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4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4786"/>
      </w:tblGrid>
      <w:tr w:rsidR="00E25FD9" w:rsidRPr="00E25FD9" w:rsidTr="00E25FD9">
        <w:tc>
          <w:tcPr>
            <w:tcW w:w="4785" w:type="dxa"/>
          </w:tcPr>
          <w:p w:rsidR="00E25FD9" w:rsidRPr="00E25FD9" w:rsidRDefault="00E25FD9" w:rsidP="00797016">
            <w:pPr>
              <w:pStyle w:val="a5"/>
              <w:tabs>
                <w:tab w:val="left" w:pos="3465"/>
              </w:tabs>
              <w:spacing w:after="240"/>
              <w:jc w:val="left"/>
              <w:rPr>
                <w:rFonts w:ascii="Franklin Gothic Book" w:hAnsi="Franklin Gothic Book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Cs/>
                <w:szCs w:val="24"/>
              </w:rPr>
              <w:t>«СОГЛАСОВАНО»</w:t>
            </w:r>
          </w:p>
          <w:p w:rsidR="00E25FD9" w:rsidRPr="00E25FD9" w:rsidRDefault="00E25FD9" w:rsidP="00E25FD9">
            <w:pPr>
              <w:pStyle w:val="a5"/>
              <w:spacing w:line="216" w:lineRule="auto"/>
              <w:ind w:firstLine="12"/>
              <w:jc w:val="left"/>
              <w:rPr>
                <w:rFonts w:ascii="Franklin Gothic Book" w:hAnsi="Franklin Gothic Book"/>
                <w:szCs w:val="24"/>
              </w:rPr>
            </w:pPr>
            <w:r w:rsidRPr="00E25FD9">
              <w:rPr>
                <w:rFonts w:ascii="Franklin Gothic Book" w:hAnsi="Franklin Gothic Book"/>
                <w:szCs w:val="24"/>
              </w:rPr>
              <w:t>ИСПОЛНИТЕЛЬ</w:t>
            </w:r>
          </w:p>
          <w:p w:rsidR="00E25FD9" w:rsidRPr="00E25FD9" w:rsidRDefault="00E25FD9" w:rsidP="00E25FD9">
            <w:pPr>
              <w:pStyle w:val="a5"/>
              <w:spacing w:line="216" w:lineRule="auto"/>
              <w:ind w:firstLine="12"/>
              <w:jc w:val="left"/>
              <w:rPr>
                <w:rFonts w:ascii="Franklin Gothic Book" w:hAnsi="Franklin Gothic Book"/>
                <w:b w:val="0"/>
                <w:bCs/>
                <w:szCs w:val="24"/>
              </w:rPr>
            </w:pPr>
          </w:p>
          <w:p w:rsidR="00E25FD9" w:rsidRPr="00E25FD9" w:rsidRDefault="00E25FD9" w:rsidP="00E25FD9">
            <w:pPr>
              <w:pStyle w:val="a5"/>
              <w:spacing w:line="216" w:lineRule="auto"/>
              <w:ind w:firstLine="12"/>
              <w:jc w:val="left"/>
              <w:rPr>
                <w:rFonts w:ascii="Franklin Gothic Book" w:hAnsi="Franklin Gothic Book"/>
                <w:b w:val="0"/>
                <w:bCs/>
                <w:szCs w:val="24"/>
              </w:rPr>
            </w:pPr>
          </w:p>
          <w:p w:rsidR="00E25FD9" w:rsidRPr="00E25FD9" w:rsidRDefault="00E25FD9" w:rsidP="00E25FD9">
            <w:pPr>
              <w:pStyle w:val="a5"/>
              <w:spacing w:line="216" w:lineRule="auto"/>
              <w:ind w:firstLine="12"/>
              <w:jc w:val="left"/>
              <w:rPr>
                <w:rFonts w:ascii="Franklin Gothic Book" w:hAnsi="Franklin Gothic Book"/>
                <w:b w:val="0"/>
                <w:bCs/>
                <w:szCs w:val="24"/>
              </w:rPr>
            </w:pPr>
          </w:p>
          <w:p w:rsidR="00E25FD9" w:rsidRPr="00E25FD9" w:rsidRDefault="00E25FD9" w:rsidP="00E25FD9">
            <w:pPr>
              <w:pStyle w:val="a5"/>
              <w:spacing w:line="216" w:lineRule="auto"/>
              <w:ind w:firstLine="12"/>
              <w:jc w:val="left"/>
              <w:rPr>
                <w:rFonts w:ascii="Franklin Gothic Book" w:hAnsi="Franklin Gothic Book"/>
                <w:b w:val="0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 w:val="0"/>
                <w:bCs/>
                <w:szCs w:val="24"/>
              </w:rPr>
              <w:br/>
            </w:r>
          </w:p>
          <w:p w:rsidR="00E25FD9" w:rsidRPr="00E25FD9" w:rsidRDefault="00E25FD9" w:rsidP="00E25FD9">
            <w:pPr>
              <w:pStyle w:val="a5"/>
              <w:spacing w:after="120"/>
              <w:jc w:val="left"/>
              <w:rPr>
                <w:rFonts w:ascii="Franklin Gothic Book" w:hAnsi="Franklin Gothic Book"/>
                <w:b w:val="0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 w:val="0"/>
                <w:bCs/>
                <w:szCs w:val="24"/>
              </w:rPr>
              <w:t xml:space="preserve">_____________ </w:t>
            </w:r>
          </w:p>
          <w:p w:rsidR="00E25FD9" w:rsidRPr="00E25FD9" w:rsidRDefault="00E25FD9" w:rsidP="00797016">
            <w:pPr>
              <w:rPr>
                <w:rFonts w:ascii="Franklin Gothic Book" w:hAnsi="Franklin Gothic Book" w:cs="Times New Roman"/>
                <w:sz w:val="24"/>
                <w:szCs w:val="24"/>
              </w:rPr>
            </w:pPr>
            <w:r w:rsidRPr="00E25FD9">
              <w:rPr>
                <w:rFonts w:ascii="Franklin Gothic Book" w:hAnsi="Franklin Gothic Book"/>
                <w:bCs/>
                <w:position w:val="-16"/>
                <w:sz w:val="24"/>
                <w:szCs w:val="24"/>
              </w:rPr>
              <w:t>« ___ »_______________201</w:t>
            </w:r>
            <w:r w:rsidR="00797016">
              <w:rPr>
                <w:rFonts w:ascii="Franklin Gothic Book" w:hAnsi="Franklin Gothic Book"/>
                <w:bCs/>
                <w:position w:val="-16"/>
                <w:sz w:val="24"/>
                <w:szCs w:val="24"/>
              </w:rPr>
              <w:t xml:space="preserve">  </w:t>
            </w:r>
            <w:r w:rsidRPr="00E25FD9">
              <w:rPr>
                <w:rFonts w:ascii="Franklin Gothic Book" w:hAnsi="Franklin Gothic Book"/>
                <w:bCs/>
                <w:position w:val="-16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E25FD9" w:rsidRPr="00E25FD9" w:rsidRDefault="00E25FD9" w:rsidP="000E6D3E">
            <w:pPr>
              <w:pStyle w:val="a5"/>
              <w:spacing w:after="240"/>
              <w:jc w:val="right"/>
              <w:rPr>
                <w:rFonts w:ascii="Franklin Gothic Book" w:hAnsi="Franklin Gothic Book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Cs/>
                <w:szCs w:val="24"/>
              </w:rPr>
              <w:t>«УТВЕРЖДАЮ»</w:t>
            </w:r>
          </w:p>
          <w:p w:rsidR="00E25FD9" w:rsidRPr="00E25FD9" w:rsidRDefault="00E25FD9" w:rsidP="000E6D3E">
            <w:pPr>
              <w:pStyle w:val="a5"/>
              <w:spacing w:line="216" w:lineRule="auto"/>
              <w:ind w:firstLine="12"/>
              <w:jc w:val="right"/>
              <w:rPr>
                <w:rFonts w:ascii="Franklin Gothic Book" w:hAnsi="Franklin Gothic Book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Cs/>
                <w:szCs w:val="24"/>
              </w:rPr>
              <w:t>ЗАКАЗЧИК</w:t>
            </w:r>
          </w:p>
          <w:p w:rsidR="00E25FD9" w:rsidRPr="00E25FD9" w:rsidRDefault="00E25FD9" w:rsidP="000E6D3E">
            <w:pPr>
              <w:pStyle w:val="a5"/>
              <w:spacing w:line="216" w:lineRule="auto"/>
              <w:ind w:firstLine="12"/>
              <w:jc w:val="right"/>
              <w:rPr>
                <w:rFonts w:ascii="Franklin Gothic Book" w:hAnsi="Franklin Gothic Book"/>
                <w:b w:val="0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 w:val="0"/>
                <w:bCs/>
                <w:szCs w:val="24"/>
              </w:rPr>
              <w:t>Генеральный директор</w:t>
            </w:r>
            <w:r w:rsidRPr="00E25FD9">
              <w:rPr>
                <w:rFonts w:ascii="Franklin Gothic Book" w:hAnsi="Franklin Gothic Book"/>
                <w:b w:val="0"/>
                <w:bCs/>
                <w:szCs w:val="24"/>
              </w:rPr>
              <w:br/>
              <w:t xml:space="preserve">Общества с ограниченной ответственностью «ТранснефтьЭлектросетьСервис»  </w:t>
            </w:r>
            <w:r w:rsidRPr="00E25FD9">
              <w:rPr>
                <w:rFonts w:ascii="Franklin Gothic Book" w:hAnsi="Franklin Gothic Book"/>
                <w:b w:val="0"/>
                <w:bCs/>
                <w:szCs w:val="24"/>
              </w:rPr>
              <w:br/>
            </w:r>
          </w:p>
          <w:p w:rsidR="00E25FD9" w:rsidRPr="00E25FD9" w:rsidRDefault="00E25FD9" w:rsidP="000E6D3E">
            <w:pPr>
              <w:pStyle w:val="a5"/>
              <w:spacing w:after="120"/>
              <w:jc w:val="right"/>
              <w:rPr>
                <w:rFonts w:ascii="Franklin Gothic Book" w:hAnsi="Franklin Gothic Book"/>
                <w:b w:val="0"/>
                <w:bCs/>
                <w:szCs w:val="24"/>
              </w:rPr>
            </w:pPr>
            <w:r w:rsidRPr="00E25FD9">
              <w:rPr>
                <w:rFonts w:ascii="Franklin Gothic Book" w:hAnsi="Franklin Gothic Book"/>
                <w:b w:val="0"/>
                <w:bCs/>
                <w:szCs w:val="24"/>
              </w:rPr>
              <w:t>_____________ С.В. Быков</w:t>
            </w:r>
          </w:p>
          <w:p w:rsidR="00E25FD9" w:rsidRPr="00E25FD9" w:rsidRDefault="00E25FD9" w:rsidP="000E6D3E">
            <w:pPr>
              <w:pStyle w:val="a5"/>
              <w:spacing w:before="120" w:line="360" w:lineRule="auto"/>
              <w:jc w:val="right"/>
              <w:rPr>
                <w:rFonts w:ascii="Franklin Gothic Book" w:hAnsi="Franklin Gothic Book"/>
                <w:bCs/>
                <w:position w:val="-16"/>
                <w:szCs w:val="24"/>
              </w:rPr>
            </w:pPr>
            <w:r w:rsidRPr="00E25FD9">
              <w:rPr>
                <w:rFonts w:ascii="Franklin Gothic Book" w:hAnsi="Franklin Gothic Book"/>
                <w:b w:val="0"/>
                <w:bCs/>
                <w:position w:val="-16"/>
                <w:szCs w:val="24"/>
              </w:rPr>
              <w:t>« ___ »_______________201</w:t>
            </w:r>
            <w:r w:rsidR="00797016">
              <w:rPr>
                <w:rFonts w:ascii="Franklin Gothic Book" w:hAnsi="Franklin Gothic Book"/>
                <w:b w:val="0"/>
                <w:bCs/>
                <w:position w:val="-16"/>
                <w:szCs w:val="24"/>
              </w:rPr>
              <w:t xml:space="preserve">  </w:t>
            </w:r>
            <w:r w:rsidRPr="00E25FD9">
              <w:rPr>
                <w:rFonts w:ascii="Franklin Gothic Book" w:hAnsi="Franklin Gothic Book"/>
                <w:b w:val="0"/>
                <w:bCs/>
                <w:position w:val="-16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E25FD9" w:rsidRPr="00E25FD9" w:rsidRDefault="00E25FD9" w:rsidP="00E25FD9">
            <w:pPr>
              <w:rPr>
                <w:rFonts w:ascii="Franklin Gothic Book" w:hAnsi="Franklin Gothic Book" w:cs="Times New Roman"/>
                <w:sz w:val="24"/>
                <w:szCs w:val="24"/>
              </w:rPr>
            </w:pPr>
          </w:p>
        </w:tc>
      </w:tr>
    </w:tbl>
    <w:p w:rsidR="00E25FD9" w:rsidRDefault="00E25FD9" w:rsidP="00E12EBB">
      <w:pPr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E12EBB" w:rsidRPr="00E42888" w:rsidRDefault="00E12EBB" w:rsidP="00E12EBB">
      <w:pPr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E42888">
        <w:rPr>
          <w:rFonts w:ascii="Franklin Gothic Book" w:hAnsi="Franklin Gothic Book" w:cs="Times New Roman"/>
          <w:b/>
          <w:sz w:val="28"/>
          <w:szCs w:val="28"/>
        </w:rPr>
        <w:t>ТЕХНИЧЕСКОЕ ЗАДАНИЕ</w:t>
      </w:r>
    </w:p>
    <w:p w:rsidR="00E12EBB" w:rsidRPr="00A64EC1" w:rsidRDefault="00D3731B" w:rsidP="00C979DA">
      <w:pPr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D3731B">
        <w:rPr>
          <w:rFonts w:ascii="Franklin Gothic Book" w:hAnsi="Franklin Gothic Book"/>
          <w:b/>
          <w:sz w:val="28"/>
          <w:szCs w:val="28"/>
        </w:rPr>
        <w:t xml:space="preserve">на </w:t>
      </w:r>
      <w:r w:rsidR="005C553B">
        <w:rPr>
          <w:rFonts w:ascii="Franklin Gothic Book" w:hAnsi="Franklin Gothic Book"/>
          <w:b/>
          <w:sz w:val="28"/>
          <w:szCs w:val="28"/>
        </w:rPr>
        <w:t>оказание услуг</w:t>
      </w:r>
      <w:r w:rsidRPr="00D3731B">
        <w:rPr>
          <w:rFonts w:ascii="Franklin Gothic Book" w:hAnsi="Franklin Gothic Book"/>
          <w:b/>
          <w:sz w:val="28"/>
          <w:szCs w:val="28"/>
        </w:rPr>
        <w:t xml:space="preserve"> в рамках проведения открытого </w:t>
      </w:r>
      <w:r w:rsidR="00A64EC1">
        <w:rPr>
          <w:rFonts w:ascii="Franklin Gothic Book" w:hAnsi="Franklin Gothic Book"/>
          <w:b/>
          <w:sz w:val="28"/>
          <w:szCs w:val="28"/>
        </w:rPr>
        <w:t>конкурса</w:t>
      </w:r>
    </w:p>
    <w:p w:rsidR="00E12EBB" w:rsidRDefault="00E12EBB" w:rsidP="00E12EBB">
      <w:pPr>
        <w:ind w:firstLine="561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ab/>
      </w:r>
    </w:p>
    <w:p w:rsidR="00E12EBB" w:rsidRDefault="00C979DA" w:rsidP="001B4CC7">
      <w:pPr>
        <w:pStyle w:val="a3"/>
        <w:ind w:left="0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 xml:space="preserve">Заказчик: </w:t>
      </w:r>
      <w:r>
        <w:rPr>
          <w:rFonts w:ascii="Franklin Gothic Book" w:hAnsi="Franklin Gothic Book" w:cs="Times New Roman"/>
          <w:sz w:val="28"/>
          <w:szCs w:val="28"/>
        </w:rPr>
        <w:tab/>
      </w:r>
      <w:r w:rsidR="00E12EBB">
        <w:rPr>
          <w:rFonts w:ascii="Franklin Gothic Book" w:hAnsi="Franklin Gothic Book" w:cs="Times New Roman"/>
          <w:sz w:val="28"/>
          <w:szCs w:val="28"/>
        </w:rPr>
        <w:t>Общество с ограниченной ответственностью</w:t>
      </w:r>
    </w:p>
    <w:p w:rsidR="00E12EBB" w:rsidRPr="00355CEB" w:rsidRDefault="00E12EBB" w:rsidP="00C979DA">
      <w:pPr>
        <w:ind w:left="708" w:firstLine="708"/>
        <w:jc w:val="both"/>
        <w:rPr>
          <w:rFonts w:ascii="Franklin Gothic Book" w:hAnsi="Franklin Gothic Book" w:cs="Times New Roman"/>
          <w:sz w:val="28"/>
          <w:szCs w:val="28"/>
        </w:rPr>
      </w:pPr>
      <w:r w:rsidRPr="00355CEB">
        <w:rPr>
          <w:rFonts w:ascii="Franklin Gothic Book" w:hAnsi="Franklin Gothic Book" w:cs="Times New Roman"/>
          <w:sz w:val="28"/>
          <w:szCs w:val="28"/>
        </w:rPr>
        <w:t xml:space="preserve">«ТранснефтьЭлектросетьСервис» (ООО «ТЭС») </w:t>
      </w:r>
    </w:p>
    <w:p w:rsidR="00A43611" w:rsidRDefault="00A43611" w:rsidP="00A43611">
      <w:pPr>
        <w:jc w:val="both"/>
        <w:rPr>
          <w:rFonts w:ascii="Franklin Gothic Book" w:hAnsi="Franklin Gothic Book" w:cs="Times New Roman"/>
          <w:sz w:val="28"/>
          <w:szCs w:val="28"/>
        </w:rPr>
      </w:pPr>
    </w:p>
    <w:p w:rsidR="0097336C" w:rsidRPr="003369DA" w:rsidRDefault="00C979DA" w:rsidP="0097336C">
      <w:pPr>
        <w:ind w:left="1410" w:hanging="1410"/>
        <w:jc w:val="both"/>
        <w:rPr>
          <w:rFonts w:ascii="Franklin Gothic Book" w:hAnsi="Franklin Gothic Book" w:cs="Times New Roman"/>
          <w:sz w:val="28"/>
          <w:szCs w:val="28"/>
          <w:vertAlign w:val="superscript"/>
        </w:rPr>
      </w:pPr>
      <w:r>
        <w:rPr>
          <w:rFonts w:ascii="Franklin Gothic Book" w:hAnsi="Franklin Gothic Book" w:cs="Times New Roman"/>
          <w:sz w:val="28"/>
          <w:szCs w:val="28"/>
        </w:rPr>
        <w:t>Объект</w:t>
      </w:r>
      <w:r w:rsidR="00796222">
        <w:rPr>
          <w:rFonts w:ascii="Franklin Gothic Book" w:hAnsi="Franklin Gothic Book" w:cs="Times New Roman"/>
          <w:sz w:val="28"/>
          <w:szCs w:val="28"/>
        </w:rPr>
        <w:t>ы</w:t>
      </w:r>
      <w:r>
        <w:rPr>
          <w:rFonts w:ascii="Franklin Gothic Book" w:hAnsi="Franklin Gothic Book" w:cs="Times New Roman"/>
          <w:sz w:val="28"/>
          <w:szCs w:val="28"/>
        </w:rPr>
        <w:t>:</w:t>
      </w:r>
      <w:r>
        <w:rPr>
          <w:rFonts w:ascii="Franklin Gothic Book" w:hAnsi="Franklin Gothic Book" w:cs="Times New Roman"/>
          <w:sz w:val="28"/>
          <w:szCs w:val="28"/>
        </w:rPr>
        <w:tab/>
      </w:r>
      <w:r w:rsidR="002C5F51">
        <w:rPr>
          <w:rFonts w:ascii="Franklin Gothic Book" w:hAnsi="Franklin Gothic Book" w:cs="Times New Roman"/>
          <w:sz w:val="28"/>
          <w:szCs w:val="28"/>
        </w:rPr>
        <w:t>Здание</w:t>
      </w:r>
      <w:r w:rsidR="00387815">
        <w:rPr>
          <w:rFonts w:ascii="Franklin Gothic Book" w:hAnsi="Franklin Gothic Book" w:cs="Times New Roman"/>
          <w:sz w:val="28"/>
          <w:szCs w:val="28"/>
        </w:rPr>
        <w:t xml:space="preserve"> ООО «ТЭС</w:t>
      </w:r>
      <w:r w:rsidR="00A64EC1">
        <w:rPr>
          <w:rFonts w:ascii="Franklin Gothic Book" w:hAnsi="Franklin Gothic Book" w:cs="Times New Roman"/>
          <w:sz w:val="28"/>
          <w:szCs w:val="28"/>
        </w:rPr>
        <w:t>.</w:t>
      </w:r>
    </w:p>
    <w:p w:rsidR="00E12EBB" w:rsidRDefault="001B4CC7" w:rsidP="00590D8B">
      <w:pPr>
        <w:ind w:firstLine="561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ab/>
      </w:r>
      <w:r w:rsidR="00E12EBB">
        <w:rPr>
          <w:rFonts w:ascii="Franklin Gothic Book" w:hAnsi="Franklin Gothic Book" w:cs="Times New Roman"/>
          <w:sz w:val="28"/>
          <w:szCs w:val="28"/>
        </w:rPr>
        <w:tab/>
        <w:t xml:space="preserve">Место нахождения: г. </w:t>
      </w:r>
      <w:r w:rsidR="004E4BF0">
        <w:rPr>
          <w:rFonts w:ascii="Franklin Gothic Book" w:hAnsi="Franklin Gothic Book" w:cs="Times New Roman"/>
          <w:sz w:val="28"/>
          <w:szCs w:val="28"/>
        </w:rPr>
        <w:t>Москва</w:t>
      </w:r>
      <w:r w:rsidR="003836B1">
        <w:rPr>
          <w:rFonts w:ascii="Franklin Gothic Book" w:hAnsi="Franklin Gothic Book" w:cs="Times New Roman"/>
          <w:sz w:val="28"/>
          <w:szCs w:val="28"/>
        </w:rPr>
        <w:t xml:space="preserve">, ул. </w:t>
      </w:r>
      <w:r w:rsidR="004E4BF0">
        <w:rPr>
          <w:rFonts w:ascii="Franklin Gothic Book" w:hAnsi="Franklin Gothic Book" w:cs="Times New Roman"/>
          <w:sz w:val="28"/>
          <w:szCs w:val="28"/>
        </w:rPr>
        <w:t>Добролюбова</w:t>
      </w:r>
      <w:r w:rsidR="003836B1">
        <w:rPr>
          <w:rFonts w:ascii="Franklin Gothic Book" w:hAnsi="Franklin Gothic Book" w:cs="Times New Roman"/>
          <w:sz w:val="28"/>
          <w:szCs w:val="28"/>
        </w:rPr>
        <w:t xml:space="preserve">, д. </w:t>
      </w:r>
      <w:r w:rsidR="004E4BF0">
        <w:rPr>
          <w:rFonts w:ascii="Franklin Gothic Book" w:hAnsi="Franklin Gothic Book" w:cs="Times New Roman"/>
          <w:sz w:val="28"/>
          <w:szCs w:val="28"/>
        </w:rPr>
        <w:t>16, корп. 1.</w:t>
      </w:r>
      <w:r>
        <w:rPr>
          <w:rFonts w:ascii="Franklin Gothic Book" w:hAnsi="Franklin Gothic Book" w:cs="Times New Roman"/>
          <w:sz w:val="28"/>
          <w:szCs w:val="28"/>
        </w:rPr>
        <w:t xml:space="preserve"> </w:t>
      </w:r>
    </w:p>
    <w:p w:rsidR="00E12EBB" w:rsidRDefault="001B4CC7" w:rsidP="00E12EBB">
      <w:pPr>
        <w:ind w:firstLine="561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ab/>
      </w:r>
    </w:p>
    <w:p w:rsidR="00972BDA" w:rsidRDefault="00A24422">
      <w:pPr>
        <w:pStyle w:val="a3"/>
        <w:numPr>
          <w:ilvl w:val="0"/>
          <w:numId w:val="14"/>
        </w:numPr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  <w:r w:rsidRPr="00EB5D56">
        <w:rPr>
          <w:rFonts w:ascii="Franklin Gothic Book" w:hAnsi="Franklin Gothic Book" w:cs="Times New Roman"/>
          <w:b/>
          <w:sz w:val="28"/>
          <w:szCs w:val="28"/>
        </w:rPr>
        <w:t>Предмет договора</w:t>
      </w:r>
    </w:p>
    <w:p w:rsidR="00972BDA" w:rsidRDefault="00972BDA">
      <w:pPr>
        <w:pStyle w:val="a3"/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</w:p>
    <w:p w:rsidR="00972BDA" w:rsidRPr="004E4BF0" w:rsidRDefault="004F2CFC">
      <w:pPr>
        <w:pStyle w:val="a3"/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 w:rsidRPr="004E4BF0">
        <w:rPr>
          <w:rFonts w:ascii="Franklin Gothic Book" w:hAnsi="Franklin Gothic Book" w:cs="Times New Roman"/>
          <w:sz w:val="28"/>
          <w:szCs w:val="28"/>
        </w:rPr>
        <w:tab/>
      </w:r>
      <w:r w:rsidR="004E4BF0" w:rsidRPr="004E4BF0">
        <w:rPr>
          <w:rFonts w:ascii="Franklin Gothic Book" w:hAnsi="Franklin Gothic Book"/>
          <w:bCs/>
          <w:sz w:val="28"/>
          <w:szCs w:val="28"/>
        </w:rPr>
        <w:t xml:space="preserve">По настоящему Договору Исполнитель обязуется в установленные договором срок и периодичность оказывать услуги по </w:t>
      </w:r>
      <w:r w:rsidR="00AA5487">
        <w:rPr>
          <w:rFonts w:ascii="Franklin Gothic Book" w:hAnsi="Franklin Gothic Book"/>
          <w:bCs/>
          <w:sz w:val="28"/>
          <w:szCs w:val="28"/>
        </w:rPr>
        <w:t>сервисн</w:t>
      </w:r>
      <w:r w:rsidR="004E4BF0" w:rsidRPr="004E4BF0">
        <w:rPr>
          <w:rFonts w:ascii="Franklin Gothic Book" w:hAnsi="Franklin Gothic Book"/>
          <w:bCs/>
          <w:sz w:val="28"/>
          <w:szCs w:val="28"/>
        </w:rPr>
        <w:t xml:space="preserve">ому обслуживанию и ремонту оргтехники Заказчика, </w:t>
      </w:r>
      <w:r w:rsidR="005C553B">
        <w:rPr>
          <w:rFonts w:ascii="Franklin Gothic Book" w:hAnsi="Franklin Gothic Book"/>
          <w:bCs/>
          <w:sz w:val="28"/>
          <w:szCs w:val="28"/>
        </w:rPr>
        <w:t>который</w:t>
      </w:r>
      <w:r w:rsidR="004E4BF0" w:rsidRPr="004E4BF0">
        <w:rPr>
          <w:rFonts w:ascii="Franklin Gothic Book" w:hAnsi="Franklin Gothic Book"/>
          <w:bCs/>
          <w:sz w:val="28"/>
          <w:szCs w:val="28"/>
        </w:rPr>
        <w:t xml:space="preserve"> обязуется оплатить оказанные Исполнителем услуги.</w:t>
      </w:r>
    </w:p>
    <w:p w:rsidR="00972BDA" w:rsidRDefault="00972BDA">
      <w:pPr>
        <w:pStyle w:val="a3"/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</w:p>
    <w:p w:rsidR="00972BDA" w:rsidRDefault="00A24422">
      <w:pPr>
        <w:pStyle w:val="a3"/>
        <w:numPr>
          <w:ilvl w:val="0"/>
          <w:numId w:val="14"/>
        </w:numPr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  <w:r w:rsidRPr="00EB5D56">
        <w:rPr>
          <w:rFonts w:ascii="Franklin Gothic Book" w:hAnsi="Franklin Gothic Book" w:cs="Times New Roman"/>
          <w:b/>
          <w:sz w:val="28"/>
          <w:szCs w:val="28"/>
        </w:rPr>
        <w:t xml:space="preserve">Начальная (максимальная) цена договора </w:t>
      </w:r>
    </w:p>
    <w:p w:rsidR="00972BDA" w:rsidRDefault="00972BDA">
      <w:pPr>
        <w:pStyle w:val="a3"/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</w:p>
    <w:p w:rsidR="00972BDA" w:rsidRPr="004E4BF0" w:rsidRDefault="00A24422">
      <w:pPr>
        <w:pStyle w:val="a3"/>
        <w:numPr>
          <w:ilvl w:val="1"/>
          <w:numId w:val="14"/>
        </w:numPr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 w:rsidRPr="004E4BF0">
        <w:rPr>
          <w:rFonts w:ascii="Franklin Gothic Book" w:hAnsi="Franklin Gothic Book" w:cs="Times New Roman"/>
          <w:sz w:val="28"/>
          <w:szCs w:val="28"/>
        </w:rPr>
        <w:t>Начальная (максимальная) цена договора составляет:</w:t>
      </w:r>
      <w:r w:rsidR="00E457AC" w:rsidRPr="004E4BF0">
        <w:rPr>
          <w:rFonts w:ascii="Franklin Gothic Book" w:hAnsi="Franklin Gothic Book" w:cs="Times New Roman"/>
          <w:sz w:val="28"/>
          <w:szCs w:val="28"/>
        </w:rPr>
        <w:t xml:space="preserve"> </w:t>
      </w:r>
      <w:r w:rsidR="004E4BF0" w:rsidRPr="004E4BF0">
        <w:rPr>
          <w:rFonts w:ascii="Franklin Gothic Book" w:hAnsi="Franklin Gothic Book"/>
          <w:sz w:val="28"/>
          <w:szCs w:val="28"/>
        </w:rPr>
        <w:t xml:space="preserve">составляет </w:t>
      </w:r>
      <w:r w:rsidR="008E05CE" w:rsidRPr="008E05CE">
        <w:rPr>
          <w:rFonts w:ascii="Franklin Gothic Book" w:hAnsi="Franklin Gothic Book"/>
          <w:sz w:val="28"/>
          <w:szCs w:val="28"/>
        </w:rPr>
        <w:t>190</w:t>
      </w:r>
      <w:r w:rsidR="008E05CE">
        <w:rPr>
          <w:rFonts w:ascii="Franklin Gothic Book" w:hAnsi="Franklin Gothic Book"/>
          <w:sz w:val="28"/>
          <w:szCs w:val="28"/>
        </w:rPr>
        <w:t xml:space="preserve"> </w:t>
      </w:r>
      <w:r w:rsidR="008E05CE" w:rsidRPr="00A97754">
        <w:rPr>
          <w:rFonts w:ascii="Franklin Gothic Book" w:hAnsi="Franklin Gothic Book"/>
          <w:sz w:val="28"/>
          <w:szCs w:val="28"/>
        </w:rPr>
        <w:t>0</w:t>
      </w:r>
      <w:r w:rsidR="008E05CE">
        <w:rPr>
          <w:rFonts w:ascii="Franklin Gothic Book" w:hAnsi="Franklin Gothic Book"/>
          <w:sz w:val="28"/>
          <w:szCs w:val="28"/>
        </w:rPr>
        <w:t>00</w:t>
      </w:r>
      <w:r w:rsidR="008E05CE" w:rsidRPr="004E4BF0">
        <w:rPr>
          <w:rFonts w:ascii="Franklin Gothic Book" w:hAnsi="Franklin Gothic Book"/>
          <w:sz w:val="28"/>
          <w:szCs w:val="28"/>
        </w:rPr>
        <w:t xml:space="preserve"> </w:t>
      </w:r>
      <w:r w:rsidR="007138CA" w:rsidRPr="004E4BF0">
        <w:rPr>
          <w:rFonts w:ascii="Franklin Gothic Book" w:hAnsi="Franklin Gothic Book"/>
          <w:sz w:val="28"/>
          <w:szCs w:val="28"/>
        </w:rPr>
        <w:t>(</w:t>
      </w:r>
      <w:r w:rsidR="002C5F51">
        <w:rPr>
          <w:rFonts w:ascii="Franklin Gothic Book" w:hAnsi="Franklin Gothic Book"/>
          <w:sz w:val="28"/>
          <w:szCs w:val="28"/>
        </w:rPr>
        <w:t>сто девяносто тысяч</w:t>
      </w:r>
      <w:r w:rsidR="007138CA" w:rsidRPr="004E4BF0">
        <w:rPr>
          <w:rFonts w:ascii="Franklin Gothic Book" w:hAnsi="Franklin Gothic Book"/>
          <w:sz w:val="28"/>
          <w:szCs w:val="28"/>
        </w:rPr>
        <w:t>) рубл</w:t>
      </w:r>
      <w:r w:rsidR="007138CA">
        <w:rPr>
          <w:rFonts w:ascii="Franklin Gothic Book" w:hAnsi="Franklin Gothic Book"/>
          <w:sz w:val="28"/>
          <w:szCs w:val="28"/>
        </w:rPr>
        <w:t>ей</w:t>
      </w:r>
      <w:r w:rsidR="007138CA" w:rsidRPr="004E4BF0">
        <w:rPr>
          <w:rFonts w:ascii="Franklin Gothic Book" w:hAnsi="Franklin Gothic Book"/>
          <w:sz w:val="28"/>
          <w:szCs w:val="28"/>
        </w:rPr>
        <w:t xml:space="preserve"> </w:t>
      </w:r>
      <w:r w:rsidR="007138CA">
        <w:rPr>
          <w:rFonts w:ascii="Franklin Gothic Book" w:hAnsi="Franklin Gothic Book"/>
          <w:sz w:val="28"/>
          <w:szCs w:val="28"/>
        </w:rPr>
        <w:t>00</w:t>
      </w:r>
      <w:r w:rsidR="007138CA" w:rsidRPr="004E4BF0">
        <w:rPr>
          <w:rFonts w:ascii="Franklin Gothic Book" w:hAnsi="Franklin Gothic Book"/>
          <w:sz w:val="28"/>
          <w:szCs w:val="28"/>
        </w:rPr>
        <w:t xml:space="preserve"> </w:t>
      </w:r>
      <w:r w:rsidR="004E4BF0" w:rsidRPr="004E4BF0">
        <w:rPr>
          <w:rFonts w:ascii="Franklin Gothic Book" w:hAnsi="Franklin Gothic Book"/>
          <w:sz w:val="28"/>
          <w:szCs w:val="28"/>
        </w:rPr>
        <w:t>копеек</w:t>
      </w:r>
      <w:r w:rsidR="00210474">
        <w:rPr>
          <w:rFonts w:ascii="Franklin Gothic Book" w:hAnsi="Franklin Gothic Book"/>
          <w:sz w:val="28"/>
          <w:szCs w:val="28"/>
        </w:rPr>
        <w:t xml:space="preserve"> в </w:t>
      </w:r>
      <w:r w:rsidR="005C553B" w:rsidRPr="00797016">
        <w:rPr>
          <w:rFonts w:ascii="Franklin Gothic Book" w:hAnsi="Franklin Gothic Book"/>
          <w:sz w:val="28"/>
          <w:szCs w:val="28"/>
        </w:rPr>
        <w:t>течение срока оказания услуг</w:t>
      </w:r>
      <w:r w:rsidR="002C7B1B">
        <w:rPr>
          <w:rFonts w:ascii="Franklin Gothic Book" w:hAnsi="Franklin Gothic Book"/>
          <w:sz w:val="28"/>
          <w:szCs w:val="28"/>
        </w:rPr>
        <w:t>,</w:t>
      </w:r>
      <w:r w:rsidR="008E05CE" w:rsidRPr="00A97754">
        <w:rPr>
          <w:rFonts w:ascii="Franklin Gothic Book" w:hAnsi="Franklin Gothic Book"/>
          <w:sz w:val="28"/>
          <w:szCs w:val="28"/>
        </w:rPr>
        <w:t xml:space="preserve"> </w:t>
      </w:r>
      <w:r w:rsidR="008E05CE" w:rsidRPr="008E05CE">
        <w:rPr>
          <w:rFonts w:ascii="Franklin Gothic Book" w:hAnsi="Franklin Gothic Book"/>
          <w:sz w:val="28"/>
          <w:szCs w:val="28"/>
        </w:rPr>
        <w:t>без учета НДС (сумма НДС и условия начисления будут определены в соответствии с действующим законодательством)</w:t>
      </w:r>
      <w:r w:rsidR="00E457AC" w:rsidRPr="004E4BF0">
        <w:rPr>
          <w:rFonts w:ascii="Franklin Gothic Book" w:hAnsi="Franklin Gothic Book" w:cs="Times New Roman"/>
          <w:sz w:val="28"/>
          <w:szCs w:val="28"/>
        </w:rPr>
        <w:t>;</w:t>
      </w:r>
    </w:p>
    <w:p w:rsidR="00972BDA" w:rsidRDefault="00E14384" w:rsidP="00210474">
      <w:pPr>
        <w:pStyle w:val="a3"/>
        <w:numPr>
          <w:ilvl w:val="1"/>
          <w:numId w:val="14"/>
        </w:numPr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 w:rsidRPr="00210474">
        <w:rPr>
          <w:rFonts w:ascii="Franklin Gothic Book" w:hAnsi="Franklin Gothic Book" w:cs="Times New Roman"/>
          <w:sz w:val="28"/>
          <w:szCs w:val="28"/>
        </w:rPr>
        <w:t>Цена договора включает в себя все затраты, издержки и иные расходы Исполнителя, в том числе сопутствующие, связанные с исполнением настоящего Договора</w:t>
      </w:r>
      <w:r w:rsidR="00210474">
        <w:rPr>
          <w:rFonts w:ascii="Franklin Gothic Book" w:hAnsi="Franklin Gothic Book" w:cs="Times New Roman"/>
          <w:sz w:val="28"/>
          <w:szCs w:val="28"/>
        </w:rPr>
        <w:t xml:space="preserve"> за исключением стоимости запчастей</w:t>
      </w:r>
      <w:r w:rsidR="0013155B">
        <w:rPr>
          <w:rFonts w:ascii="Franklin Gothic Book" w:hAnsi="Franklin Gothic Book" w:cs="Times New Roman"/>
          <w:sz w:val="28"/>
          <w:szCs w:val="28"/>
        </w:rPr>
        <w:t>, требуемых для ремонта оргтехники</w:t>
      </w:r>
      <w:r w:rsidRPr="00210474">
        <w:rPr>
          <w:rFonts w:ascii="Franklin Gothic Book" w:hAnsi="Franklin Gothic Book" w:cs="Times New Roman"/>
          <w:sz w:val="28"/>
          <w:szCs w:val="28"/>
        </w:rPr>
        <w:t>.</w:t>
      </w:r>
      <w:r w:rsidR="003369DA" w:rsidRPr="00210474">
        <w:rPr>
          <w:rFonts w:ascii="Franklin Gothic Book" w:hAnsi="Franklin Gothic Book" w:cs="Times New Roman"/>
          <w:sz w:val="28"/>
          <w:szCs w:val="28"/>
        </w:rPr>
        <w:t xml:space="preserve"> </w:t>
      </w:r>
      <w:r w:rsidR="00210474">
        <w:rPr>
          <w:rFonts w:ascii="Franklin Gothic Book" w:hAnsi="Franklin Gothic Book" w:cs="Times New Roman"/>
          <w:sz w:val="28"/>
          <w:szCs w:val="28"/>
        </w:rPr>
        <w:t xml:space="preserve">Запчасти, требуемые </w:t>
      </w:r>
      <w:r w:rsidR="00D11818">
        <w:rPr>
          <w:rFonts w:ascii="Franklin Gothic Book" w:hAnsi="Franklin Gothic Book" w:cs="Times New Roman"/>
          <w:sz w:val="28"/>
          <w:szCs w:val="28"/>
        </w:rPr>
        <w:t>для</w:t>
      </w:r>
      <w:r w:rsidR="00210474">
        <w:rPr>
          <w:rFonts w:ascii="Franklin Gothic Book" w:hAnsi="Franklin Gothic Book" w:cs="Times New Roman"/>
          <w:sz w:val="28"/>
          <w:szCs w:val="28"/>
        </w:rPr>
        <w:t xml:space="preserve"> проведения ремонта оргтехники, оплачиваются Заказчиком отдельно</w:t>
      </w:r>
      <w:r w:rsidR="00D11818">
        <w:rPr>
          <w:rFonts w:ascii="Franklin Gothic Book" w:hAnsi="Franklin Gothic Book" w:cs="Times New Roman"/>
          <w:sz w:val="28"/>
          <w:szCs w:val="28"/>
        </w:rPr>
        <w:t>.</w:t>
      </w:r>
    </w:p>
    <w:p w:rsidR="00210474" w:rsidRDefault="00210474" w:rsidP="00210474">
      <w:pPr>
        <w:pStyle w:val="a3"/>
        <w:ind w:left="1070"/>
        <w:jc w:val="both"/>
        <w:rPr>
          <w:rFonts w:ascii="Franklin Gothic Book" w:hAnsi="Franklin Gothic Book" w:cs="Times New Roman"/>
          <w:sz w:val="28"/>
          <w:szCs w:val="28"/>
        </w:rPr>
      </w:pPr>
    </w:p>
    <w:p w:rsidR="00C91F10" w:rsidRPr="00590D8B" w:rsidRDefault="00C91F10" w:rsidP="00590D8B">
      <w:pPr>
        <w:pStyle w:val="a3"/>
        <w:numPr>
          <w:ilvl w:val="0"/>
          <w:numId w:val="14"/>
        </w:numPr>
        <w:jc w:val="both"/>
        <w:rPr>
          <w:rFonts w:ascii="Franklin Gothic Book" w:hAnsi="Franklin Gothic Book" w:cs="Times New Roman"/>
          <w:b/>
          <w:sz w:val="28"/>
          <w:szCs w:val="28"/>
        </w:rPr>
      </w:pPr>
      <w:r w:rsidRPr="00590D8B">
        <w:rPr>
          <w:rFonts w:ascii="Franklin Gothic Book" w:hAnsi="Franklin Gothic Book" w:cs="Times New Roman"/>
          <w:b/>
          <w:sz w:val="28"/>
          <w:szCs w:val="28"/>
        </w:rPr>
        <w:t>Срок действия договора:</w:t>
      </w:r>
    </w:p>
    <w:p w:rsidR="00C91F10" w:rsidRDefault="00C91F10" w:rsidP="00C91F10">
      <w:pPr>
        <w:pStyle w:val="a3"/>
        <w:ind w:left="1070"/>
        <w:jc w:val="both"/>
        <w:rPr>
          <w:rFonts w:ascii="Franklin Gothic Book" w:hAnsi="Franklin Gothic Book" w:cs="Times New Roman"/>
          <w:sz w:val="28"/>
          <w:szCs w:val="28"/>
        </w:rPr>
      </w:pPr>
    </w:p>
    <w:p w:rsidR="00C91F10" w:rsidRPr="000012D7" w:rsidRDefault="00C91F10" w:rsidP="000012D7">
      <w:pPr>
        <w:ind w:firstLine="567"/>
        <w:jc w:val="both"/>
        <w:rPr>
          <w:rFonts w:ascii="Franklin Gothic Book" w:hAnsi="Franklin Gothic Book" w:cs="Times New Roman"/>
          <w:sz w:val="28"/>
          <w:szCs w:val="28"/>
        </w:rPr>
      </w:pPr>
      <w:r w:rsidRPr="000012D7">
        <w:rPr>
          <w:rFonts w:ascii="Franklin Gothic Book" w:hAnsi="Franklin Gothic Book" w:cs="Times New Roman"/>
          <w:sz w:val="28"/>
          <w:szCs w:val="28"/>
        </w:rPr>
        <w:t>Договор вступает в силу со дня подписания и действует в течение 12 месяцев, а в части исполнения обязательств, вытекающих из настоящего Договора, – до полного их исполнения.</w:t>
      </w:r>
    </w:p>
    <w:p w:rsidR="002C5F51" w:rsidRDefault="002C5F51">
      <w:pPr>
        <w:widowControl/>
        <w:autoSpaceDE/>
        <w:autoSpaceDN/>
        <w:adjustRightInd/>
        <w:spacing w:after="200" w:line="276" w:lineRule="auto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br w:type="page"/>
      </w:r>
    </w:p>
    <w:p w:rsidR="00972BDA" w:rsidRDefault="00E14384">
      <w:pPr>
        <w:pStyle w:val="a3"/>
        <w:numPr>
          <w:ilvl w:val="0"/>
          <w:numId w:val="14"/>
        </w:numPr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  <w:r w:rsidRPr="00EB5D56">
        <w:rPr>
          <w:rFonts w:ascii="Franklin Gothic Book" w:hAnsi="Franklin Gothic Book" w:cs="Times New Roman"/>
          <w:b/>
          <w:sz w:val="28"/>
          <w:szCs w:val="28"/>
        </w:rPr>
        <w:lastRenderedPageBreak/>
        <w:t>Источник финансирования затрат:</w:t>
      </w:r>
    </w:p>
    <w:p w:rsidR="00972BDA" w:rsidRDefault="00E14384">
      <w:pPr>
        <w:pStyle w:val="a3"/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 xml:space="preserve">- шифр вида деятельности – </w:t>
      </w:r>
      <w:r w:rsidR="00B64BDA" w:rsidRPr="00B64BDA">
        <w:rPr>
          <w:rFonts w:ascii="Franklin Gothic Book" w:hAnsi="Franklin Gothic Book" w:cs="Times New Roman"/>
          <w:sz w:val="28"/>
          <w:szCs w:val="28"/>
        </w:rPr>
        <w:t>ОХ</w:t>
      </w:r>
      <w:r w:rsidR="00F14D70">
        <w:rPr>
          <w:rFonts w:ascii="Franklin Gothic Book" w:hAnsi="Franklin Gothic Book" w:cs="Times New Roman"/>
          <w:sz w:val="28"/>
          <w:szCs w:val="28"/>
        </w:rPr>
        <w:t>.</w:t>
      </w:r>
    </w:p>
    <w:p w:rsidR="002C5F51" w:rsidRDefault="002C5F51">
      <w:pPr>
        <w:pStyle w:val="a3"/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</w:p>
    <w:p w:rsidR="00972BDA" w:rsidRDefault="00E14384">
      <w:pPr>
        <w:pStyle w:val="a3"/>
        <w:numPr>
          <w:ilvl w:val="0"/>
          <w:numId w:val="14"/>
        </w:numPr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  <w:r w:rsidRPr="00EB5D56">
        <w:rPr>
          <w:rFonts w:ascii="Franklin Gothic Book" w:hAnsi="Franklin Gothic Book" w:cs="Times New Roman"/>
          <w:b/>
          <w:sz w:val="28"/>
          <w:szCs w:val="28"/>
        </w:rPr>
        <w:t>Краткая х</w:t>
      </w:r>
      <w:r w:rsidR="00EB5D56">
        <w:rPr>
          <w:rFonts w:ascii="Franklin Gothic Book" w:hAnsi="Franklin Gothic Book" w:cs="Times New Roman"/>
          <w:b/>
          <w:sz w:val="28"/>
          <w:szCs w:val="28"/>
        </w:rPr>
        <w:t>арактеристика оказываемых услуг</w:t>
      </w:r>
    </w:p>
    <w:p w:rsidR="00972BDA" w:rsidRDefault="00972BDA">
      <w:pPr>
        <w:pStyle w:val="a3"/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</w:p>
    <w:p w:rsidR="00972BDA" w:rsidRPr="005411FF" w:rsidRDefault="004F2CFC">
      <w:pPr>
        <w:pStyle w:val="a3"/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 w:rsidRPr="005411FF">
        <w:rPr>
          <w:rFonts w:ascii="Franklin Gothic Book" w:hAnsi="Franklin Gothic Book" w:cs="Times New Roman"/>
          <w:sz w:val="28"/>
          <w:szCs w:val="28"/>
        </w:rPr>
        <w:tab/>
      </w:r>
      <w:r w:rsidR="005411FF" w:rsidRPr="005411FF">
        <w:rPr>
          <w:rFonts w:ascii="Franklin Gothic Book" w:hAnsi="Franklin Gothic Book"/>
          <w:bCs/>
          <w:sz w:val="28"/>
          <w:szCs w:val="28"/>
        </w:rPr>
        <w:t xml:space="preserve">Оказание услуг </w:t>
      </w:r>
      <w:r w:rsidR="00BD1DA0" w:rsidRPr="005411FF">
        <w:rPr>
          <w:rFonts w:ascii="Franklin Gothic Book" w:hAnsi="Franklin Gothic Book"/>
          <w:bCs/>
          <w:sz w:val="28"/>
          <w:szCs w:val="28"/>
        </w:rPr>
        <w:t xml:space="preserve">в соответствии с Приложением № 2 к настоящему </w:t>
      </w:r>
      <w:r w:rsidR="00BD1DA0">
        <w:rPr>
          <w:rFonts w:ascii="Franklin Gothic Book" w:hAnsi="Franklin Gothic Book"/>
          <w:bCs/>
          <w:sz w:val="28"/>
          <w:szCs w:val="28"/>
        </w:rPr>
        <w:t>Техническому заданию</w:t>
      </w:r>
      <w:r w:rsidR="00BD1DA0" w:rsidRPr="005411FF">
        <w:rPr>
          <w:rFonts w:ascii="Franklin Gothic Book" w:hAnsi="Franklin Gothic Book"/>
          <w:bCs/>
          <w:sz w:val="28"/>
          <w:szCs w:val="28"/>
        </w:rPr>
        <w:t xml:space="preserve"> </w:t>
      </w:r>
      <w:r w:rsidR="005411FF" w:rsidRPr="005411FF">
        <w:rPr>
          <w:rFonts w:ascii="Franklin Gothic Book" w:hAnsi="Franklin Gothic Book"/>
          <w:bCs/>
          <w:sz w:val="28"/>
          <w:szCs w:val="28"/>
        </w:rPr>
        <w:t xml:space="preserve">по </w:t>
      </w:r>
      <w:r w:rsidR="00AA5487">
        <w:rPr>
          <w:rFonts w:ascii="Franklin Gothic Book" w:hAnsi="Franklin Gothic Book"/>
          <w:bCs/>
          <w:sz w:val="28"/>
          <w:szCs w:val="28"/>
        </w:rPr>
        <w:t>сервисн</w:t>
      </w:r>
      <w:r w:rsidR="005411FF" w:rsidRPr="005411FF">
        <w:rPr>
          <w:rFonts w:ascii="Franklin Gothic Book" w:hAnsi="Franklin Gothic Book"/>
          <w:bCs/>
          <w:sz w:val="28"/>
          <w:szCs w:val="28"/>
        </w:rPr>
        <w:t xml:space="preserve">ому обслуживанию и ремонту оргтехники Заказчика, указанной в Приложении № 1 к настоящему </w:t>
      </w:r>
      <w:r w:rsidR="00243F78">
        <w:rPr>
          <w:rFonts w:ascii="Franklin Gothic Book" w:hAnsi="Franklin Gothic Book"/>
          <w:bCs/>
          <w:sz w:val="28"/>
          <w:szCs w:val="28"/>
        </w:rPr>
        <w:t>Техническому заданию</w:t>
      </w:r>
      <w:r w:rsidR="005411FF" w:rsidRPr="005411FF">
        <w:rPr>
          <w:rFonts w:ascii="Franklin Gothic Book" w:hAnsi="Franklin Gothic Book"/>
          <w:bCs/>
          <w:sz w:val="28"/>
          <w:szCs w:val="28"/>
        </w:rPr>
        <w:t>.</w:t>
      </w:r>
    </w:p>
    <w:p w:rsidR="00972BDA" w:rsidRPr="00C45FD3" w:rsidRDefault="00972BDA" w:rsidP="00C45FD3">
      <w:pPr>
        <w:jc w:val="both"/>
        <w:rPr>
          <w:rFonts w:ascii="Franklin Gothic Book" w:hAnsi="Franklin Gothic Book" w:cs="Times New Roman"/>
          <w:sz w:val="28"/>
          <w:szCs w:val="28"/>
        </w:rPr>
      </w:pPr>
    </w:p>
    <w:p w:rsidR="00972BDA" w:rsidRDefault="00C62F2B">
      <w:pPr>
        <w:pStyle w:val="a3"/>
        <w:numPr>
          <w:ilvl w:val="0"/>
          <w:numId w:val="14"/>
        </w:numPr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  <w:r w:rsidRPr="00EB5D56">
        <w:rPr>
          <w:rFonts w:ascii="Franklin Gothic Book" w:hAnsi="Franklin Gothic Book" w:cs="Times New Roman"/>
          <w:b/>
          <w:sz w:val="28"/>
          <w:szCs w:val="28"/>
        </w:rPr>
        <w:t>Об</w:t>
      </w:r>
      <w:r w:rsidR="00EB5D56">
        <w:rPr>
          <w:rFonts w:ascii="Franklin Gothic Book" w:hAnsi="Franklin Gothic Book" w:cs="Times New Roman"/>
          <w:b/>
          <w:sz w:val="28"/>
          <w:szCs w:val="28"/>
        </w:rPr>
        <w:t>щие требования к оказанию услуг</w:t>
      </w:r>
    </w:p>
    <w:p w:rsidR="00972BDA" w:rsidRDefault="00972BDA" w:rsidP="00244E81">
      <w:pPr>
        <w:pStyle w:val="a3"/>
        <w:tabs>
          <w:tab w:val="left" w:pos="1134"/>
          <w:tab w:val="left" w:pos="1418"/>
        </w:tabs>
        <w:ind w:left="0" w:firstLine="567"/>
        <w:jc w:val="both"/>
        <w:rPr>
          <w:rFonts w:ascii="Franklin Gothic Book" w:hAnsi="Franklin Gothic Book" w:cs="Times New Roman"/>
          <w:b/>
          <w:sz w:val="28"/>
          <w:szCs w:val="28"/>
        </w:rPr>
      </w:pPr>
    </w:p>
    <w:p w:rsidR="00A64EC1" w:rsidRPr="00210474" w:rsidRDefault="00C62F2B" w:rsidP="00210474">
      <w:pPr>
        <w:pStyle w:val="a3"/>
        <w:numPr>
          <w:ilvl w:val="1"/>
          <w:numId w:val="14"/>
        </w:numPr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 xml:space="preserve">Обеспечения выполнения услуг необходимым количеством расходных материалов, Исполнитель должен оказать весь комплекс услуг </w:t>
      </w:r>
      <w:r w:rsidR="00A64EC1">
        <w:rPr>
          <w:rFonts w:ascii="Franklin Gothic Book" w:hAnsi="Franklin Gothic Book" w:cs="Times New Roman"/>
          <w:sz w:val="28"/>
          <w:szCs w:val="28"/>
        </w:rPr>
        <w:t xml:space="preserve">по </w:t>
      </w:r>
      <w:r w:rsidR="00AA5487">
        <w:rPr>
          <w:rFonts w:ascii="Franklin Gothic Book" w:hAnsi="Franklin Gothic Book" w:cs="Times New Roman"/>
          <w:sz w:val="28"/>
          <w:szCs w:val="28"/>
        </w:rPr>
        <w:t>сервисн</w:t>
      </w:r>
      <w:r w:rsidR="00A64EC1">
        <w:rPr>
          <w:rFonts w:ascii="Franklin Gothic Book" w:hAnsi="Franklin Gothic Book" w:cs="Times New Roman"/>
          <w:sz w:val="28"/>
          <w:szCs w:val="28"/>
        </w:rPr>
        <w:t xml:space="preserve">ому обслуживанию оргтехники </w:t>
      </w:r>
      <w:r>
        <w:rPr>
          <w:rFonts w:ascii="Franklin Gothic Book" w:hAnsi="Franklin Gothic Book" w:cs="Times New Roman"/>
          <w:sz w:val="28"/>
          <w:szCs w:val="28"/>
        </w:rPr>
        <w:t>без дополнительного обращения к Заказчику;</w:t>
      </w:r>
    </w:p>
    <w:p w:rsidR="00972BDA" w:rsidRDefault="00C62F2B">
      <w:pPr>
        <w:pStyle w:val="a3"/>
        <w:numPr>
          <w:ilvl w:val="1"/>
          <w:numId w:val="14"/>
        </w:numPr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>Исполнитель должен строжайше соблюдать правила санитарно-гигиенических норм</w:t>
      </w:r>
      <w:r w:rsidR="000142B9">
        <w:rPr>
          <w:rFonts w:ascii="Franklin Gothic Book" w:hAnsi="Franklin Gothic Book" w:cs="Times New Roman"/>
          <w:sz w:val="28"/>
          <w:szCs w:val="28"/>
        </w:rPr>
        <w:t>,</w:t>
      </w:r>
      <w:r>
        <w:rPr>
          <w:rFonts w:ascii="Franklin Gothic Book" w:hAnsi="Franklin Gothic Book" w:cs="Times New Roman"/>
          <w:sz w:val="28"/>
          <w:szCs w:val="28"/>
        </w:rPr>
        <w:t xml:space="preserve"> требования техники безопасности;</w:t>
      </w:r>
    </w:p>
    <w:p w:rsidR="00972BDA" w:rsidRDefault="00D374B5">
      <w:pPr>
        <w:pStyle w:val="a3"/>
        <w:numPr>
          <w:ilvl w:val="1"/>
          <w:numId w:val="14"/>
        </w:numPr>
        <w:ind w:left="0" w:firstLine="567"/>
        <w:jc w:val="both"/>
        <w:rPr>
          <w:rFonts w:ascii="Franklin Gothic Book" w:hAnsi="Franklin Gothic Book" w:cs="Times New Roman"/>
          <w:sz w:val="28"/>
          <w:szCs w:val="28"/>
        </w:rPr>
      </w:pPr>
      <w:r>
        <w:rPr>
          <w:rFonts w:ascii="Franklin Gothic Book" w:hAnsi="Franklin Gothic Book" w:cs="Times New Roman"/>
          <w:sz w:val="28"/>
          <w:szCs w:val="28"/>
        </w:rPr>
        <w:t>Исполнитель обязан безвозмездно устранить по требованию Зака</w:t>
      </w:r>
      <w:r w:rsidR="00E45D38">
        <w:rPr>
          <w:rFonts w:ascii="Franklin Gothic Book" w:hAnsi="Franklin Gothic Book" w:cs="Times New Roman"/>
          <w:sz w:val="28"/>
          <w:szCs w:val="28"/>
        </w:rPr>
        <w:t>зчика все выявленные недостатки</w:t>
      </w:r>
      <w:r>
        <w:rPr>
          <w:rFonts w:ascii="Franklin Gothic Book" w:hAnsi="Franklin Gothic Book" w:cs="Times New Roman"/>
          <w:sz w:val="28"/>
          <w:szCs w:val="28"/>
        </w:rPr>
        <w:t>, если в процессе оказания услуг Исполнитель допустил отступление от условий Договора, ухудшившее качество услуг. При возникновении аварийной ситуации по вине Исполнителя восстановительные работы осуществляются силами и за счёт денежных средств Исполнителя.</w:t>
      </w:r>
    </w:p>
    <w:p w:rsidR="003C3083" w:rsidRDefault="003C3083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3C3083">
      <w:pPr>
        <w:spacing w:line="276" w:lineRule="auto"/>
        <w:jc w:val="both"/>
        <w:rPr>
          <w:rFonts w:ascii="Franklin Gothic Book" w:hAnsi="Franklin Gothic Book"/>
          <w:sz w:val="28"/>
          <w:szCs w:val="28"/>
        </w:rPr>
      </w:pPr>
    </w:p>
    <w:p w:rsidR="00942D07" w:rsidRDefault="00942D07" w:rsidP="00942D07">
      <w:pPr>
        <w:spacing w:line="276" w:lineRule="auto"/>
        <w:jc w:val="center"/>
        <w:rPr>
          <w:rFonts w:ascii="Franklin Gothic Book" w:hAnsi="Franklin Gothic Book"/>
          <w:sz w:val="28"/>
          <w:szCs w:val="28"/>
        </w:rPr>
      </w:pPr>
    </w:p>
    <w:p w:rsidR="00243F78" w:rsidRDefault="00243F78" w:rsidP="00942D07">
      <w:pPr>
        <w:spacing w:line="276" w:lineRule="auto"/>
        <w:jc w:val="center"/>
        <w:rPr>
          <w:rFonts w:ascii="Franklin Gothic Book" w:hAnsi="Franklin Gothic Book"/>
          <w:sz w:val="28"/>
          <w:szCs w:val="28"/>
        </w:rPr>
      </w:pPr>
    </w:p>
    <w:p w:rsidR="00243F78" w:rsidRDefault="00243F78" w:rsidP="00942D07">
      <w:pPr>
        <w:spacing w:line="276" w:lineRule="auto"/>
        <w:jc w:val="center"/>
        <w:rPr>
          <w:rFonts w:ascii="Franklin Gothic Book" w:hAnsi="Franklin Gothic Book"/>
          <w:sz w:val="28"/>
          <w:szCs w:val="28"/>
        </w:rPr>
      </w:pPr>
    </w:p>
    <w:p w:rsidR="00F14D70" w:rsidRDefault="00F14D70" w:rsidP="00942D07">
      <w:pPr>
        <w:spacing w:line="276" w:lineRule="auto"/>
        <w:jc w:val="center"/>
        <w:rPr>
          <w:rFonts w:ascii="Franklin Gothic Book" w:hAnsi="Franklin Gothic Book"/>
          <w:sz w:val="28"/>
          <w:szCs w:val="28"/>
        </w:rPr>
      </w:pPr>
    </w:p>
    <w:p w:rsidR="00F14D70" w:rsidRDefault="00F14D70" w:rsidP="00942D07">
      <w:pPr>
        <w:spacing w:line="276" w:lineRule="auto"/>
        <w:jc w:val="center"/>
        <w:rPr>
          <w:rFonts w:ascii="Franklin Gothic Book" w:hAnsi="Franklin Gothic Book"/>
          <w:sz w:val="28"/>
          <w:szCs w:val="28"/>
        </w:rPr>
      </w:pPr>
    </w:p>
    <w:p w:rsidR="00243F78" w:rsidRPr="000012D7" w:rsidRDefault="00243F78" w:rsidP="000012D7">
      <w:pPr>
        <w:spacing w:line="276" w:lineRule="auto"/>
        <w:rPr>
          <w:rFonts w:ascii="Franklin Gothic Book" w:hAnsi="Franklin Gothic Book"/>
          <w:sz w:val="28"/>
          <w:szCs w:val="28"/>
          <w:lang w:val="en-US"/>
        </w:rPr>
      </w:pPr>
    </w:p>
    <w:p w:rsidR="00243F78" w:rsidRDefault="00243F78" w:rsidP="00F642E1">
      <w:pPr>
        <w:spacing w:line="276" w:lineRule="auto"/>
        <w:rPr>
          <w:rFonts w:ascii="Franklin Gothic Book" w:hAnsi="Franklin Gothic Book"/>
          <w:sz w:val="28"/>
          <w:szCs w:val="28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right"/>
        <w:rPr>
          <w:rFonts w:ascii="Franklin Gothic Book" w:hAnsi="Franklin Gothic Book" w:cs="Times New Roman"/>
          <w:snapToGrid w:val="0"/>
          <w:sz w:val="24"/>
          <w:szCs w:val="24"/>
        </w:rPr>
      </w:pPr>
      <w:r w:rsidRPr="00243F78">
        <w:rPr>
          <w:rFonts w:ascii="Franklin Gothic Book" w:hAnsi="Franklin Gothic Book" w:cs="Times New Roman"/>
          <w:snapToGrid w:val="0"/>
          <w:sz w:val="24"/>
          <w:szCs w:val="24"/>
        </w:rPr>
        <w:t>Приложение № 1</w:t>
      </w:r>
    </w:p>
    <w:p w:rsidR="00243F78" w:rsidRPr="00243F78" w:rsidRDefault="00243F78" w:rsidP="00243F78">
      <w:pPr>
        <w:autoSpaceDE/>
        <w:autoSpaceDN/>
        <w:adjustRightInd/>
        <w:ind w:left="5670" w:hanging="29"/>
        <w:jc w:val="both"/>
        <w:rPr>
          <w:rFonts w:ascii="Franklin Gothic Book" w:hAnsi="Franklin Gothic Book" w:cs="Times New Roman"/>
          <w:snapToGrid w:val="0"/>
          <w:sz w:val="24"/>
          <w:szCs w:val="24"/>
        </w:rPr>
      </w:pPr>
      <w:r w:rsidRPr="00243F78">
        <w:rPr>
          <w:rFonts w:ascii="Franklin Gothic Book" w:hAnsi="Franklin Gothic Book" w:cs="Times New Roman"/>
          <w:snapToGrid w:val="0"/>
          <w:sz w:val="24"/>
          <w:szCs w:val="24"/>
        </w:rPr>
        <w:tab/>
      </w:r>
    </w:p>
    <w:p w:rsidR="00243F78" w:rsidRPr="00243F78" w:rsidRDefault="00243F78" w:rsidP="00243F78">
      <w:pPr>
        <w:autoSpaceDE/>
        <w:autoSpaceDN/>
        <w:adjustRightInd/>
        <w:ind w:left="5670" w:hanging="29"/>
        <w:jc w:val="both"/>
        <w:rPr>
          <w:rFonts w:ascii="Franklin Gothic Book" w:hAnsi="Franklin Gothic Book" w:cs="Times New Roman"/>
          <w:snapToGrid w:val="0"/>
          <w:sz w:val="24"/>
          <w:szCs w:val="24"/>
        </w:rPr>
      </w:pP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851"/>
        <w:jc w:val="center"/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</w:pP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851"/>
        <w:jc w:val="center"/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</w:pPr>
      <w:r w:rsidRPr="00243F78"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  <w:t>Перечень оргтехники Заказчика</w:t>
      </w:r>
    </w:p>
    <w:p w:rsidR="00243F78" w:rsidRPr="00243F78" w:rsidRDefault="00243F78" w:rsidP="00243F78">
      <w:pPr>
        <w:autoSpaceDE/>
        <w:autoSpaceDN/>
        <w:adjustRightInd/>
        <w:spacing w:line="300" w:lineRule="auto"/>
        <w:ind w:firstLine="720"/>
        <w:jc w:val="both"/>
        <w:rPr>
          <w:rFonts w:ascii="Franklin Gothic Book" w:hAnsi="Franklin Gothic Book" w:cs="Times New Roman"/>
          <w:b/>
          <w:bCs/>
          <w:snapToGrid w:val="0"/>
        </w:rPr>
      </w:pPr>
    </w:p>
    <w:tbl>
      <w:tblPr>
        <w:tblW w:w="906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9"/>
        <w:gridCol w:w="6043"/>
        <w:gridCol w:w="2403"/>
      </w:tblGrid>
      <w:tr w:rsidR="00243F78" w:rsidRPr="00243F78" w:rsidTr="004E62CE">
        <w:trPr>
          <w:trHeight w:val="56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43F78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43F78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>Тип и наименование оборудования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="00207C74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 xml:space="preserve"> (шт.)</w:t>
            </w:r>
          </w:p>
        </w:tc>
      </w:tr>
      <w:tr w:rsidR="00243F78" w:rsidRPr="00243F78" w:rsidTr="004E62CE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sz w:val="24"/>
                <w:szCs w:val="24"/>
                <w:lang w:val="en-US"/>
              </w:rPr>
            </w:pPr>
            <w:r w:rsidRPr="00243F78">
              <w:rPr>
                <w:rFonts w:ascii="Franklin Gothic Book" w:hAnsi="Franklin Gothic Book" w:cs="Times New Roman"/>
                <w:sz w:val="24"/>
                <w:szCs w:val="24"/>
                <w:lang w:val="en-US"/>
              </w:rPr>
              <w:t xml:space="preserve">Ricoh </w:t>
            </w:r>
            <w:proofErr w:type="spellStart"/>
            <w:r w:rsidRPr="00243F78">
              <w:rPr>
                <w:rFonts w:ascii="Franklin Gothic Book" w:hAnsi="Franklin Gothic Book" w:cs="Times New Roman"/>
                <w:sz w:val="24"/>
                <w:szCs w:val="24"/>
                <w:lang w:val="en-US"/>
              </w:rPr>
              <w:t>Aficio</w:t>
            </w:r>
            <w:proofErr w:type="spellEnd"/>
            <w:r w:rsidRPr="00243F78">
              <w:rPr>
                <w:rFonts w:ascii="Franklin Gothic Book" w:hAnsi="Franklin Gothic Book" w:cs="Times New Roman"/>
                <w:sz w:val="24"/>
                <w:szCs w:val="24"/>
                <w:lang w:val="en-US"/>
              </w:rPr>
              <w:t xml:space="preserve"> SP 3510SF (</w:t>
            </w:r>
            <w:r w:rsidRPr="00243F78">
              <w:rPr>
                <w:rFonts w:ascii="Franklin Gothic Book" w:hAnsi="Franklin Gothic Book" w:cs="Times New Roman"/>
                <w:sz w:val="24"/>
                <w:szCs w:val="24"/>
              </w:rPr>
              <w:t>МФУ</w:t>
            </w:r>
            <w:r w:rsidRPr="00243F78">
              <w:rPr>
                <w:rFonts w:ascii="Franklin Gothic Book" w:hAnsi="Franklin Gothic Book" w:cs="Times New Roman"/>
                <w:sz w:val="24"/>
                <w:szCs w:val="24"/>
                <w:lang w:val="en-US"/>
              </w:rPr>
              <w:t>) (</w:t>
            </w:r>
            <w:r w:rsidRPr="00243F78">
              <w:rPr>
                <w:rFonts w:ascii="Franklin Gothic Book" w:hAnsi="Franklin Gothic Book" w:cs="Times New Roman"/>
                <w:sz w:val="24"/>
                <w:szCs w:val="24"/>
              </w:rPr>
              <w:t>А</w:t>
            </w:r>
            <w:r w:rsidRPr="00243F78">
              <w:rPr>
                <w:rFonts w:ascii="Franklin Gothic Book" w:hAnsi="Franklin Gothic Book" w:cs="Times New Roman"/>
                <w:sz w:val="24"/>
                <w:szCs w:val="24"/>
                <w:lang w:val="en-US"/>
              </w:rPr>
              <w:t>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sz w:val="24"/>
                <w:szCs w:val="24"/>
              </w:rPr>
              <w:t>4</w:t>
            </w:r>
          </w:p>
        </w:tc>
      </w:tr>
      <w:tr w:rsidR="00243F78" w:rsidRPr="00243F78" w:rsidTr="004E62CE">
        <w:trPr>
          <w:trHeight w:val="33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Ricoh </w:t>
            </w:r>
            <w:proofErr w:type="spell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Aficio</w:t>
            </w:r>
            <w:proofErr w:type="spell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 SP 3410SF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МФУ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)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А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43F78" w:rsidRPr="00243F78" w:rsidTr="004E62CE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Ricoh </w:t>
            </w:r>
            <w:proofErr w:type="spell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Aficio</w:t>
            </w:r>
            <w:proofErr w:type="spell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 MP 2030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МФУ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)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А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3)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43F78" w:rsidRPr="00243F78" w:rsidTr="004E62CE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HP </w:t>
            </w:r>
            <w:proofErr w:type="spell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Laserjet</w:t>
            </w:r>
            <w:proofErr w:type="spell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 PRO M1536dnf MFP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МФУ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)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А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43F78" w:rsidRPr="00243F78" w:rsidTr="004E62CE">
        <w:trPr>
          <w:trHeight w:val="251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HP </w:t>
            </w:r>
            <w:proofErr w:type="spell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Designjet</w:t>
            </w:r>
            <w:proofErr w:type="spell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T790 (плоттер) (А</w:t>
            </w:r>
            <w:proofErr w:type="gram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0</w:t>
            </w:r>
            <w:proofErr w:type="gram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3F78" w:rsidRPr="00243F78" w:rsidTr="004E62CE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HP </w:t>
            </w:r>
            <w:proofErr w:type="spell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>Laserjet</w:t>
            </w:r>
            <w:proofErr w:type="spell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  <w:lang w:val="en-US"/>
              </w:rPr>
              <w:t xml:space="preserve"> 3020 (</w:t>
            </w: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МФУ) (А4)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3F78" w:rsidRPr="00243F78" w:rsidTr="004E62CE">
        <w:trPr>
          <w:trHeight w:val="2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proofErr w:type="spellStart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KX-FL 423 (факс)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43F78" w:rsidRPr="00243F78" w:rsidTr="004E62CE">
        <w:trPr>
          <w:trHeight w:val="26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b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3F78" w:rsidRPr="00243F78" w:rsidRDefault="00243F78" w:rsidP="00243F78">
            <w:pPr>
              <w:widowControl/>
              <w:jc w:val="center"/>
              <w:rPr>
                <w:rFonts w:ascii="Franklin Gothic Book" w:hAnsi="Franklin Gothic Book" w:cs="Times New Roman"/>
                <w:b/>
                <w:color w:val="000000"/>
                <w:sz w:val="24"/>
                <w:szCs w:val="24"/>
              </w:rPr>
            </w:pPr>
            <w:r w:rsidRPr="00243F78">
              <w:rPr>
                <w:rFonts w:ascii="Franklin Gothic Book" w:hAnsi="Franklin Gothic Book" w:cs="Times New Roman"/>
                <w:b/>
                <w:color w:val="000000"/>
                <w:sz w:val="24"/>
                <w:szCs w:val="24"/>
              </w:rPr>
              <w:t>19</w:t>
            </w:r>
          </w:p>
        </w:tc>
      </w:tr>
    </w:tbl>
    <w:p w:rsidR="00243F78" w:rsidRPr="00243F78" w:rsidRDefault="00243F78" w:rsidP="00243F78">
      <w:pPr>
        <w:autoSpaceDE/>
        <w:autoSpaceDN/>
        <w:adjustRightInd/>
        <w:spacing w:line="300" w:lineRule="auto"/>
        <w:ind w:firstLine="720"/>
        <w:jc w:val="both"/>
        <w:rPr>
          <w:rFonts w:ascii="Franklin Gothic Book" w:hAnsi="Franklin Gothic Book" w:cs="Times New Roman"/>
          <w:snapToGrid w:val="0"/>
        </w:rPr>
      </w:pPr>
    </w:p>
    <w:p w:rsidR="00243F78" w:rsidRPr="00243F78" w:rsidRDefault="00243F78" w:rsidP="00F642E1">
      <w:pPr>
        <w:autoSpaceDE/>
        <w:autoSpaceDN/>
        <w:adjustRightInd/>
        <w:spacing w:line="300" w:lineRule="auto"/>
        <w:jc w:val="both"/>
        <w:rPr>
          <w:rFonts w:ascii="Franklin Gothic Book" w:hAnsi="Franklin Gothic Book" w:cs="Times New Roman"/>
          <w:color w:val="000000"/>
          <w:sz w:val="24"/>
          <w:szCs w:val="24"/>
        </w:rPr>
      </w:pPr>
      <w:r w:rsidRPr="00243F78">
        <w:rPr>
          <w:rFonts w:ascii="Franklin Gothic Book" w:hAnsi="Franklin Gothic Book" w:cs="Times New Roman"/>
          <w:color w:val="000000"/>
          <w:sz w:val="24"/>
          <w:szCs w:val="24"/>
        </w:rPr>
        <w:t>Адрес местонахождения оборудования: г. Москва, ул. Добролюбова, д.16, корп</w:t>
      </w:r>
      <w:r>
        <w:rPr>
          <w:rFonts w:ascii="Franklin Gothic Book" w:hAnsi="Franklin Gothic Book" w:cs="Times New Roman"/>
          <w:color w:val="000000"/>
          <w:sz w:val="24"/>
          <w:szCs w:val="24"/>
        </w:rPr>
        <w:t xml:space="preserve">ус </w:t>
      </w:r>
      <w:r w:rsidRPr="00243F78">
        <w:rPr>
          <w:rFonts w:ascii="Franklin Gothic Book" w:hAnsi="Franklin Gothic Book" w:cs="Times New Roman"/>
          <w:color w:val="000000"/>
          <w:sz w:val="24"/>
          <w:szCs w:val="24"/>
        </w:rPr>
        <w:t>1.</w:t>
      </w: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851"/>
        <w:jc w:val="both"/>
        <w:rPr>
          <w:rFonts w:ascii="Franklin Gothic Book" w:hAnsi="Franklin Gothic Book" w:cs="Times New Roman"/>
          <w:color w:val="000000"/>
          <w:sz w:val="24"/>
          <w:szCs w:val="24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  <w:r w:rsidRPr="00243F78">
        <w:rPr>
          <w:rFonts w:ascii="Franklin Gothic Book" w:hAnsi="Franklin Gothic Book" w:cs="Times New Roman"/>
          <w:snapToGrid w:val="0"/>
          <w:sz w:val="22"/>
        </w:rPr>
        <w:tab/>
      </w:r>
      <w:r w:rsidRPr="00243F78">
        <w:rPr>
          <w:rFonts w:ascii="Franklin Gothic Book" w:hAnsi="Franklin Gothic Book" w:cs="Times New Roman"/>
          <w:snapToGrid w:val="0"/>
          <w:sz w:val="22"/>
        </w:rPr>
        <w:tab/>
      </w:r>
      <w:r w:rsidRPr="00243F78">
        <w:rPr>
          <w:rFonts w:ascii="Franklin Gothic Book" w:hAnsi="Franklin Gothic Book" w:cs="Times New Roman"/>
          <w:snapToGrid w:val="0"/>
          <w:sz w:val="22"/>
        </w:rPr>
        <w:tab/>
      </w:r>
      <w:r w:rsidRPr="00243F78">
        <w:rPr>
          <w:rFonts w:ascii="Franklin Gothic Book" w:hAnsi="Franklin Gothic Book" w:cs="Times New Roman"/>
          <w:snapToGrid w:val="0"/>
          <w:sz w:val="22"/>
        </w:rPr>
        <w:tab/>
        <w:t xml:space="preserve">     </w:t>
      </w: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7138CA" w:rsidRPr="00243F78" w:rsidRDefault="007138CA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  <w:lang w:val="en-US"/>
        </w:rPr>
      </w:pPr>
    </w:p>
    <w:p w:rsidR="000012D7" w:rsidRDefault="000012D7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  <w:lang w:val="en-US"/>
        </w:rPr>
      </w:pPr>
    </w:p>
    <w:p w:rsidR="000012D7" w:rsidRDefault="000012D7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  <w:lang w:val="en-US"/>
        </w:rPr>
      </w:pPr>
    </w:p>
    <w:p w:rsidR="000012D7" w:rsidRPr="000012D7" w:rsidRDefault="000012D7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  <w:lang w:val="en-US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Default="00243F78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F14D70" w:rsidRDefault="00F14D70" w:rsidP="00243F78">
      <w:pPr>
        <w:autoSpaceDE/>
        <w:autoSpaceDN/>
        <w:adjustRightInd/>
        <w:ind w:firstLine="720"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F642E1">
      <w:pPr>
        <w:autoSpaceDE/>
        <w:autoSpaceDN/>
        <w:adjustRightInd/>
        <w:jc w:val="both"/>
        <w:rPr>
          <w:rFonts w:ascii="Franklin Gothic Book" w:hAnsi="Franklin Gothic Book" w:cs="Times New Roman"/>
          <w:snapToGrid w:val="0"/>
          <w:sz w:val="22"/>
        </w:rPr>
      </w:pPr>
    </w:p>
    <w:p w:rsidR="00243F78" w:rsidRPr="00243F78" w:rsidRDefault="00243F78" w:rsidP="00243F78">
      <w:pPr>
        <w:autoSpaceDE/>
        <w:autoSpaceDN/>
        <w:adjustRightInd/>
        <w:ind w:firstLine="720"/>
        <w:jc w:val="right"/>
        <w:rPr>
          <w:rFonts w:ascii="Franklin Gothic Book" w:hAnsi="Franklin Gothic Book" w:cs="Times New Roman"/>
          <w:snapToGrid w:val="0"/>
          <w:sz w:val="24"/>
          <w:szCs w:val="24"/>
        </w:rPr>
      </w:pPr>
      <w:r w:rsidRPr="00243F78">
        <w:rPr>
          <w:rFonts w:ascii="Franklin Gothic Book" w:hAnsi="Franklin Gothic Book" w:cs="Times New Roman"/>
          <w:snapToGrid w:val="0"/>
          <w:sz w:val="22"/>
        </w:rPr>
        <w:lastRenderedPageBreak/>
        <w:t xml:space="preserve">                                                                                                     </w:t>
      </w:r>
      <w:r w:rsidRPr="00243F78">
        <w:rPr>
          <w:rFonts w:ascii="Franklin Gothic Book" w:hAnsi="Franklin Gothic Book" w:cs="Times New Roman"/>
          <w:snapToGrid w:val="0"/>
          <w:sz w:val="24"/>
          <w:szCs w:val="24"/>
        </w:rPr>
        <w:t>Приложение № 2</w:t>
      </w:r>
    </w:p>
    <w:p w:rsidR="00243F78" w:rsidRPr="00243F78" w:rsidRDefault="00243F78" w:rsidP="00243F78">
      <w:pPr>
        <w:autoSpaceDE/>
        <w:autoSpaceDN/>
        <w:adjustRightInd/>
        <w:ind w:left="5670" w:hanging="29"/>
        <w:jc w:val="both"/>
        <w:rPr>
          <w:rFonts w:ascii="Franklin Gothic Book" w:hAnsi="Franklin Gothic Book" w:cs="Times New Roman"/>
          <w:snapToGrid w:val="0"/>
          <w:sz w:val="24"/>
          <w:szCs w:val="24"/>
        </w:rPr>
      </w:pPr>
      <w:r w:rsidRPr="00243F78">
        <w:rPr>
          <w:rFonts w:ascii="Franklin Gothic Book" w:hAnsi="Franklin Gothic Book" w:cs="Times New Roman"/>
          <w:snapToGrid w:val="0"/>
          <w:sz w:val="24"/>
          <w:szCs w:val="24"/>
        </w:rPr>
        <w:tab/>
        <w:t xml:space="preserve">                   </w:t>
      </w: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851"/>
        <w:jc w:val="both"/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</w:pP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851"/>
        <w:jc w:val="center"/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</w:pPr>
      <w:r w:rsidRPr="00243F78"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  <w:t>Состав услуг по обслуживанию оргтехники Заказчика</w:t>
      </w:r>
    </w:p>
    <w:p w:rsidR="00243F78" w:rsidRPr="00243F78" w:rsidRDefault="00243F78" w:rsidP="00243F78">
      <w:pPr>
        <w:autoSpaceDE/>
        <w:autoSpaceDN/>
        <w:adjustRightInd/>
        <w:spacing w:line="300" w:lineRule="auto"/>
        <w:ind w:firstLine="720"/>
        <w:jc w:val="both"/>
        <w:rPr>
          <w:rFonts w:ascii="Franklin Gothic Book" w:hAnsi="Franklin Gothic Book" w:cs="Times New Roman"/>
          <w:b/>
          <w:bCs/>
          <w:snapToGrid w:val="0"/>
        </w:rPr>
      </w:pPr>
    </w:p>
    <w:tbl>
      <w:tblPr>
        <w:tblW w:w="9073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418"/>
        <w:gridCol w:w="2410"/>
        <w:gridCol w:w="2409"/>
        <w:gridCol w:w="2836"/>
      </w:tblGrid>
      <w:tr w:rsidR="00243F78" w:rsidRPr="00243F78" w:rsidTr="003C09C4">
        <w:trPr>
          <w:trHeight w:val="755"/>
        </w:trPr>
        <w:tc>
          <w:tcPr>
            <w:tcW w:w="1418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Код услуги/ операции</w:t>
            </w:r>
          </w:p>
        </w:tc>
        <w:tc>
          <w:tcPr>
            <w:tcW w:w="2410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Наименование услуги/операции</w:t>
            </w:r>
          </w:p>
        </w:tc>
        <w:tc>
          <w:tcPr>
            <w:tcW w:w="2409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Периодичность, начало исполнения</w:t>
            </w:r>
          </w:p>
        </w:tc>
        <w:tc>
          <w:tcPr>
            <w:tcW w:w="2836" w:type="dxa"/>
            <w:vAlign w:val="center"/>
          </w:tcPr>
          <w:p w:rsidR="00243F78" w:rsidRPr="00243F78" w:rsidRDefault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Примечание</w:t>
            </w:r>
          </w:p>
        </w:tc>
      </w:tr>
      <w:tr w:rsidR="00243F78" w:rsidRPr="00243F78" w:rsidTr="003C09C4">
        <w:trPr>
          <w:trHeight w:val="409"/>
        </w:trPr>
        <w:tc>
          <w:tcPr>
            <w:tcW w:w="1418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6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napToGrid w:val="0"/>
              <w:spacing w:line="300" w:lineRule="auto"/>
              <w:jc w:val="center"/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b/>
                <w:snapToGrid w:val="0"/>
                <w:color w:val="000000"/>
                <w:sz w:val="22"/>
                <w:szCs w:val="22"/>
              </w:rPr>
              <w:t>4</w:t>
            </w:r>
          </w:p>
        </w:tc>
      </w:tr>
      <w:tr w:rsidR="00243F78" w:rsidRPr="00243F78" w:rsidTr="003C09C4">
        <w:trPr>
          <w:trHeight w:val="792"/>
        </w:trPr>
        <w:tc>
          <w:tcPr>
            <w:tcW w:w="1418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1.1</w:t>
            </w:r>
          </w:p>
        </w:tc>
        <w:tc>
          <w:tcPr>
            <w:tcW w:w="2410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Сервисное обслуживание, профилактические мероприятия. Все материалы и комплектующие приобретаются Исполнителем.</w:t>
            </w:r>
          </w:p>
        </w:tc>
        <w:tc>
          <w:tcPr>
            <w:tcW w:w="2409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97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МФУ, принтеры, факс – 1 раз в два месяца;</w:t>
            </w:r>
          </w:p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97"/>
              <w:jc w:val="center"/>
              <w:rPr>
                <w:rFonts w:ascii="Franklin Gothic Book" w:hAnsi="Franklin Gothic Book" w:cs="Times New Roman"/>
                <w:snapToGrid w:val="0"/>
                <w:color w:val="FF000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плоттер – 1 раз в три месяца</w:t>
            </w:r>
          </w:p>
        </w:tc>
        <w:tc>
          <w:tcPr>
            <w:tcW w:w="2836" w:type="dxa"/>
          </w:tcPr>
          <w:p w:rsidR="00243F78" w:rsidRPr="00243F78" w:rsidRDefault="00A97754" w:rsidP="00A97754">
            <w:pPr>
              <w:autoSpaceDE/>
              <w:autoSpaceDN/>
              <w:adjustRightInd/>
              <w:spacing w:line="300" w:lineRule="auto"/>
              <w:ind w:firstLine="239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A97754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Список материалов и комплектующих, приобретаемых Исполнителем, в Приложении №</w:t>
            </w:r>
            <w:r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3</w:t>
            </w:r>
            <w:r w:rsidRPr="00A97754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 xml:space="preserve"> к настоящему </w:t>
            </w:r>
            <w:r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 xml:space="preserve">Техническому </w:t>
            </w:r>
            <w:bookmarkStart w:id="0" w:name="_GoBack"/>
            <w:bookmarkEnd w:id="0"/>
            <w:r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заданию</w:t>
            </w:r>
          </w:p>
        </w:tc>
      </w:tr>
      <w:tr w:rsidR="00243F78" w:rsidRPr="00243F78" w:rsidTr="003C09C4">
        <w:tc>
          <w:tcPr>
            <w:tcW w:w="1418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1.2</w:t>
            </w:r>
          </w:p>
        </w:tc>
        <w:tc>
          <w:tcPr>
            <w:tcW w:w="2410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 xml:space="preserve">Проведение диагностики, ремонтно-восстановительных работ, устранение всех видов неисправностей. </w:t>
            </w:r>
          </w:p>
        </w:tc>
        <w:tc>
          <w:tcPr>
            <w:tcW w:w="2409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97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по заявке Заказчика, следующий рабочий день после дня поступления заявки</w:t>
            </w:r>
          </w:p>
        </w:tc>
        <w:tc>
          <w:tcPr>
            <w:tcW w:w="2836" w:type="dxa"/>
          </w:tcPr>
          <w:p w:rsidR="00243F78" w:rsidRPr="00243F78" w:rsidRDefault="000012D7" w:rsidP="00807116">
            <w:pPr>
              <w:autoSpaceDE/>
              <w:autoSpaceDN/>
              <w:adjustRightInd/>
              <w:spacing w:line="300" w:lineRule="auto"/>
              <w:ind w:firstLine="239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0012D7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Запчасти, требуемые для проведения ремонта (за исключением материалов и комплектующих, указанных в Приложении №</w:t>
            </w:r>
            <w:r w:rsidR="00807116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3</w:t>
            </w:r>
            <w:r w:rsidR="00807116" w:rsidRPr="000012D7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 xml:space="preserve"> </w:t>
            </w:r>
            <w:r w:rsidRPr="000012D7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 xml:space="preserve">к настоящему </w:t>
            </w:r>
            <w:r w:rsidR="00807116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Техническому заданию</w:t>
            </w:r>
            <w:r w:rsidRPr="000012D7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), приобретаются Исполнителем и оплачиваются  Заказчиком отдельно. Цена на запчасти должна быть предварительно согласована с Заказчиком.</w:t>
            </w:r>
          </w:p>
        </w:tc>
      </w:tr>
      <w:tr w:rsidR="00243F78" w:rsidRPr="00243F78" w:rsidTr="003C09C4">
        <w:tc>
          <w:tcPr>
            <w:tcW w:w="1418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1.3</w:t>
            </w:r>
          </w:p>
        </w:tc>
        <w:tc>
          <w:tcPr>
            <w:tcW w:w="2410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Установка (инсталляция), подключение и настройка.</w:t>
            </w:r>
          </w:p>
        </w:tc>
        <w:tc>
          <w:tcPr>
            <w:tcW w:w="2409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97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по заявке Заказчика, следующий рабочий день после дня поступления заявки</w:t>
            </w:r>
          </w:p>
        </w:tc>
        <w:tc>
          <w:tcPr>
            <w:tcW w:w="2836" w:type="dxa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239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</w:p>
        </w:tc>
      </w:tr>
      <w:tr w:rsidR="00243F78" w:rsidRPr="00243F78" w:rsidTr="003C09C4">
        <w:tc>
          <w:tcPr>
            <w:tcW w:w="1418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  <w:lang w:val="en-US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  <w:lang w:val="en-US"/>
              </w:rPr>
              <w:t>1.4</w:t>
            </w:r>
          </w:p>
        </w:tc>
        <w:tc>
          <w:tcPr>
            <w:tcW w:w="2410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Вывоз отработанных картриджей транспортом Исполнителя с последующей их утилизацией.</w:t>
            </w:r>
          </w:p>
        </w:tc>
        <w:tc>
          <w:tcPr>
            <w:tcW w:w="2409" w:type="dxa"/>
            <w:vAlign w:val="center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97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  <w:r w:rsidRPr="00243F78"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  <w:t>1 раз в год</w:t>
            </w:r>
          </w:p>
        </w:tc>
        <w:tc>
          <w:tcPr>
            <w:tcW w:w="2836" w:type="dxa"/>
          </w:tcPr>
          <w:p w:rsidR="00243F78" w:rsidRPr="00243F78" w:rsidRDefault="00243F78" w:rsidP="00243F78">
            <w:pPr>
              <w:autoSpaceDE/>
              <w:autoSpaceDN/>
              <w:adjustRightInd/>
              <w:spacing w:line="300" w:lineRule="auto"/>
              <w:ind w:firstLine="239"/>
              <w:jc w:val="center"/>
              <w:rPr>
                <w:rFonts w:ascii="Franklin Gothic Book" w:hAnsi="Franklin Gothic Book" w:cs="Times New Roman"/>
                <w:snapToGrid w:val="0"/>
                <w:sz w:val="22"/>
                <w:szCs w:val="22"/>
              </w:rPr>
            </w:pPr>
          </w:p>
        </w:tc>
      </w:tr>
    </w:tbl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708"/>
        <w:jc w:val="both"/>
        <w:rPr>
          <w:rFonts w:ascii="Franklin Gothic Book" w:hAnsi="Franklin Gothic Book" w:cs="Times New Roman"/>
          <w:bCs/>
          <w:snapToGrid w:val="0"/>
          <w:sz w:val="24"/>
          <w:szCs w:val="24"/>
        </w:rPr>
      </w:pP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708"/>
        <w:jc w:val="both"/>
        <w:rPr>
          <w:rFonts w:ascii="Franklin Gothic Book" w:hAnsi="Franklin Gothic Book" w:cs="Times New Roman"/>
          <w:bCs/>
          <w:snapToGrid w:val="0"/>
          <w:sz w:val="24"/>
          <w:szCs w:val="24"/>
        </w:rPr>
      </w:pPr>
      <w:r w:rsidRPr="00243F78">
        <w:rPr>
          <w:rFonts w:ascii="Franklin Gothic Book" w:hAnsi="Franklin Gothic Book" w:cs="Times New Roman"/>
          <w:bCs/>
          <w:snapToGrid w:val="0"/>
          <w:sz w:val="24"/>
          <w:szCs w:val="24"/>
        </w:rPr>
        <w:t>Место оказания услуг: г. Москва, ул. Добролюбова, дом 16, к</w:t>
      </w:r>
      <w:r>
        <w:rPr>
          <w:rFonts w:ascii="Franklin Gothic Book" w:hAnsi="Franklin Gothic Book" w:cs="Times New Roman"/>
          <w:bCs/>
          <w:snapToGrid w:val="0"/>
          <w:sz w:val="24"/>
          <w:szCs w:val="24"/>
        </w:rPr>
        <w:t>орпус</w:t>
      </w:r>
      <w:r w:rsidRPr="00243F78">
        <w:rPr>
          <w:rFonts w:ascii="Franklin Gothic Book" w:hAnsi="Franklin Gothic Book" w:cs="Times New Roman"/>
          <w:bCs/>
          <w:snapToGrid w:val="0"/>
          <w:sz w:val="24"/>
          <w:szCs w:val="24"/>
        </w:rPr>
        <w:t xml:space="preserve"> 1</w:t>
      </w:r>
      <w:r>
        <w:rPr>
          <w:rFonts w:ascii="Franklin Gothic Book" w:hAnsi="Franklin Gothic Book" w:cs="Times New Roman"/>
          <w:bCs/>
          <w:snapToGrid w:val="0"/>
          <w:sz w:val="24"/>
          <w:szCs w:val="24"/>
        </w:rPr>
        <w:t>.</w:t>
      </w:r>
    </w:p>
    <w:p w:rsidR="00243F78" w:rsidRPr="00243F78" w:rsidRDefault="00243F78" w:rsidP="00243F78">
      <w:pPr>
        <w:autoSpaceDE/>
        <w:autoSpaceDN/>
        <w:adjustRightInd/>
        <w:spacing w:before="40" w:after="40" w:line="288" w:lineRule="auto"/>
        <w:ind w:firstLine="708"/>
        <w:jc w:val="both"/>
        <w:rPr>
          <w:rFonts w:ascii="Franklin Gothic Book" w:hAnsi="Franklin Gothic Book" w:cs="Times New Roman"/>
          <w:bCs/>
          <w:snapToGrid w:val="0"/>
          <w:sz w:val="24"/>
          <w:szCs w:val="24"/>
        </w:rPr>
      </w:pPr>
    </w:p>
    <w:p w:rsidR="00243F78" w:rsidRDefault="00243F78" w:rsidP="003C09C4">
      <w:pPr>
        <w:autoSpaceDE/>
        <w:autoSpaceDN/>
        <w:adjustRightInd/>
        <w:spacing w:before="40" w:after="40" w:line="288" w:lineRule="auto"/>
        <w:ind w:firstLine="708"/>
        <w:jc w:val="both"/>
        <w:rPr>
          <w:rFonts w:ascii="Franklin Gothic Book" w:hAnsi="Franklin Gothic Book"/>
          <w:sz w:val="28"/>
          <w:szCs w:val="28"/>
        </w:rPr>
      </w:pPr>
      <w:r w:rsidRPr="00243F78">
        <w:rPr>
          <w:rFonts w:ascii="Franklin Gothic Book" w:hAnsi="Franklin Gothic Book" w:cs="Times New Roman"/>
          <w:bCs/>
          <w:snapToGrid w:val="0"/>
          <w:sz w:val="24"/>
          <w:szCs w:val="24"/>
        </w:rPr>
        <w:t xml:space="preserve">Стоимость услуг по обслуживанию оргтехники Заказчика составляет </w:t>
      </w:r>
      <w:r w:rsidR="008F7702">
        <w:rPr>
          <w:rFonts w:ascii="Franklin Gothic Book" w:hAnsi="Franklin Gothic Book" w:cs="Times New Roman"/>
          <w:bCs/>
          <w:snapToGrid w:val="0"/>
          <w:sz w:val="24"/>
          <w:szCs w:val="24"/>
        </w:rPr>
        <w:t>190 000</w:t>
      </w:r>
      <w:r w:rsidR="008F7702" w:rsidRPr="00243F78">
        <w:rPr>
          <w:rFonts w:ascii="Franklin Gothic Book" w:hAnsi="Franklin Gothic Book" w:cs="Times New Roman"/>
          <w:bCs/>
          <w:snapToGrid w:val="0"/>
          <w:sz w:val="24"/>
          <w:szCs w:val="24"/>
        </w:rPr>
        <w:t xml:space="preserve"> </w:t>
      </w:r>
      <w:r w:rsidRPr="00243F78">
        <w:rPr>
          <w:rFonts w:ascii="Franklin Gothic Book" w:hAnsi="Franklin Gothic Book" w:cs="Times New Roman"/>
          <w:bCs/>
          <w:snapToGrid w:val="0"/>
          <w:sz w:val="24"/>
          <w:szCs w:val="24"/>
        </w:rPr>
        <w:t xml:space="preserve">рублей, </w:t>
      </w:r>
      <w:r w:rsidR="008F7702" w:rsidRPr="008F7702">
        <w:rPr>
          <w:rFonts w:ascii="Franklin Gothic Book" w:hAnsi="Franklin Gothic Book" w:cs="Times New Roman"/>
          <w:bCs/>
          <w:snapToGrid w:val="0"/>
          <w:sz w:val="24"/>
          <w:szCs w:val="24"/>
        </w:rPr>
        <w:t>без учета НДС (сумма НДС и условия начисления будут определены в соответствии с действующим законодательством)</w:t>
      </w:r>
      <w:r w:rsidRPr="00243F78">
        <w:rPr>
          <w:rFonts w:ascii="Franklin Gothic Book" w:hAnsi="Franklin Gothic Book" w:cs="Times New Roman"/>
          <w:bCs/>
          <w:snapToGrid w:val="0"/>
          <w:sz w:val="24"/>
          <w:szCs w:val="24"/>
        </w:rPr>
        <w:t>.</w:t>
      </w:r>
    </w:p>
    <w:p w:rsidR="00A97754" w:rsidRDefault="00A97754">
      <w:pPr>
        <w:spacing w:line="276" w:lineRule="auto"/>
        <w:rPr>
          <w:rFonts w:ascii="Franklin Gothic Book" w:hAnsi="Franklin Gothic Book"/>
          <w:sz w:val="28"/>
          <w:szCs w:val="28"/>
        </w:rPr>
      </w:pPr>
    </w:p>
    <w:p w:rsidR="00A97754" w:rsidRDefault="00A97754">
      <w:pPr>
        <w:spacing w:line="276" w:lineRule="auto"/>
        <w:rPr>
          <w:rFonts w:ascii="Franklin Gothic Book" w:hAnsi="Franklin Gothic Book"/>
          <w:sz w:val="28"/>
          <w:szCs w:val="28"/>
        </w:rPr>
      </w:pPr>
    </w:p>
    <w:p w:rsidR="007A67AD" w:rsidRPr="007A67AD" w:rsidRDefault="007A67AD" w:rsidP="007A67AD">
      <w:pPr>
        <w:spacing w:line="276" w:lineRule="auto"/>
        <w:jc w:val="right"/>
        <w:rPr>
          <w:rFonts w:ascii="Franklin Gothic Book" w:hAnsi="Franklin Gothic Book"/>
          <w:sz w:val="24"/>
          <w:szCs w:val="24"/>
        </w:rPr>
      </w:pPr>
      <w:r w:rsidRPr="00A97754">
        <w:rPr>
          <w:rFonts w:ascii="Franklin Gothic Book" w:hAnsi="Franklin Gothic Book"/>
          <w:sz w:val="24"/>
          <w:szCs w:val="24"/>
        </w:rPr>
        <w:t>Приложение № </w:t>
      </w:r>
      <w:r w:rsidRPr="007A67AD">
        <w:rPr>
          <w:rFonts w:ascii="Franklin Gothic Book" w:hAnsi="Franklin Gothic Book"/>
          <w:sz w:val="24"/>
          <w:szCs w:val="24"/>
        </w:rPr>
        <w:t>3</w:t>
      </w:r>
    </w:p>
    <w:p w:rsidR="007A67AD" w:rsidRDefault="007A67AD" w:rsidP="007A67AD">
      <w:pPr>
        <w:spacing w:line="276" w:lineRule="auto"/>
        <w:jc w:val="center"/>
        <w:rPr>
          <w:rFonts w:ascii="Franklin Gothic Book" w:hAnsi="Franklin Gothic Book"/>
          <w:b/>
          <w:sz w:val="24"/>
          <w:szCs w:val="24"/>
        </w:rPr>
      </w:pPr>
    </w:p>
    <w:p w:rsidR="007A67AD" w:rsidRDefault="007A67AD" w:rsidP="007A67AD">
      <w:pPr>
        <w:spacing w:line="276" w:lineRule="auto"/>
        <w:jc w:val="center"/>
        <w:rPr>
          <w:rFonts w:ascii="Franklin Gothic Book" w:hAnsi="Franklin Gothic Book"/>
          <w:b/>
          <w:sz w:val="24"/>
          <w:szCs w:val="24"/>
        </w:rPr>
      </w:pPr>
    </w:p>
    <w:p w:rsidR="007A67AD" w:rsidRPr="007A67AD" w:rsidRDefault="007A67AD" w:rsidP="007A67AD">
      <w:pPr>
        <w:spacing w:line="276" w:lineRule="auto"/>
        <w:jc w:val="center"/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</w:pPr>
      <w:r w:rsidRPr="007A67AD">
        <w:rPr>
          <w:rFonts w:ascii="Franklin Gothic Book" w:hAnsi="Franklin Gothic Book" w:cs="Times New Roman"/>
          <w:b/>
          <w:bCs/>
          <w:snapToGrid w:val="0"/>
          <w:sz w:val="28"/>
          <w:szCs w:val="28"/>
        </w:rPr>
        <w:t>Список материалов и комплектующих, приобретаемых Исполнителем</w:t>
      </w:r>
    </w:p>
    <w:p w:rsidR="007A67AD" w:rsidRDefault="007A67AD" w:rsidP="00A97754">
      <w:pPr>
        <w:spacing w:line="276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Excel.Sheet.8 "C:\\Docs Korotkov\\Обслуживание оргтехники\\ТЭС\\После редактирования\\RashodnieMateriali.xls" "Лист1!R2C1:R9C2" \a \f 4 \h  \* MERGEFORMAT </w:instrText>
      </w:r>
      <w:r>
        <w:fldChar w:fldCharType="separate"/>
      </w:r>
    </w:p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4962"/>
        <w:gridCol w:w="4558"/>
      </w:tblGrid>
      <w:tr w:rsidR="007A67AD" w:rsidRPr="007A67AD" w:rsidTr="007A67AD">
        <w:trPr>
          <w:trHeight w:val="8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b/>
                <w:bCs/>
                <w:color w:val="000000"/>
                <w:sz w:val="24"/>
                <w:szCs w:val="24"/>
              </w:rPr>
              <w:t>Наименование расходных материалов</w:t>
            </w:r>
          </w:p>
        </w:tc>
      </w:tr>
      <w:tr w:rsidR="007A67AD" w:rsidRPr="007A67AD" w:rsidTr="007A67AD">
        <w:trPr>
          <w:trHeight w:val="95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МФУ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Ricoh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Aficio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SP 3510SF (МФУ) А4, 28 </w:t>
            </w:r>
            <w:proofErr w:type="spellStart"/>
            <w:proofErr w:type="gram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Салфетки, сжатый воздух, смазка термостойкая, смазка универсальная жидкость для очистки стекол, ролики захвата, ролики подачи</w:t>
            </w:r>
          </w:p>
        </w:tc>
      </w:tr>
      <w:tr w:rsidR="007A67AD" w:rsidRPr="007A67AD" w:rsidTr="007A67AD">
        <w:trPr>
          <w:trHeight w:val="9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МФУ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Ricoh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Aficio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SP 3410SF А4, 28 </w:t>
            </w:r>
            <w:proofErr w:type="spellStart"/>
            <w:proofErr w:type="gram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Салфетки, сжатый воздух, смазка термостойкая, смазка универсальная жидкость для очистки стекол, ролики захвата, ролики подачи</w:t>
            </w:r>
          </w:p>
        </w:tc>
      </w:tr>
      <w:tr w:rsidR="007A67AD" w:rsidRPr="007A67AD" w:rsidTr="007A67AD">
        <w:trPr>
          <w:trHeight w:val="9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МФУ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Ricoh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Aficio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MP 2030 (МФУ) A3, 20 </w:t>
            </w:r>
            <w:proofErr w:type="spellStart"/>
            <w:proofErr w:type="gram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 xml:space="preserve">Салфетки, сжатый воздух, смазка термостойкая, смазка универсальная жидкость для очистки стекол, ролики захвата, ролики подачи </w:t>
            </w:r>
          </w:p>
        </w:tc>
      </w:tr>
      <w:tr w:rsidR="007A67AD" w:rsidRPr="007A67AD" w:rsidTr="007A67AD">
        <w:trPr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МФУ HP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Laserjet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PRO M1536dnf MFP (МФУ) А4, 25 </w:t>
            </w:r>
            <w:proofErr w:type="spellStart"/>
            <w:proofErr w:type="gram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Салфетки, сжатый воздух, смазка термостойкая, смазка универсальная жидкость для очистки стекол, ролики захвата, ролики подачи, тормозная площадка, площадка подхвата</w:t>
            </w:r>
          </w:p>
        </w:tc>
      </w:tr>
      <w:tr w:rsidR="007A67AD" w:rsidRPr="007A67AD" w:rsidTr="007A67AD">
        <w:trPr>
          <w:trHeight w:val="7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Плоттер HP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Designjet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T790 (плоттер) А</w:t>
            </w:r>
            <w:proofErr w:type="gram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0</w:t>
            </w:r>
            <w:proofErr w:type="gramEnd"/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Салфетки, сжатый воздух, смазка термостойкая, смазка универсальная жидкость для очистки стекол</w:t>
            </w:r>
          </w:p>
        </w:tc>
      </w:tr>
      <w:tr w:rsidR="007A67AD" w:rsidRPr="007A67AD" w:rsidTr="007A67AD">
        <w:trPr>
          <w:trHeight w:val="111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Принтер HP </w:t>
            </w: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Laserjet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3020 A4, 14 </w:t>
            </w:r>
            <w:proofErr w:type="spellStart"/>
            <w:proofErr w:type="gram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Салфетки, сжатый воздух, смазка термостойкая, смазка универсальная жидкость для очистки стек</w:t>
            </w:r>
            <w:r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о</w:t>
            </w: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л, ролики захвата, ролики подачи, тормозная площадка</w:t>
            </w:r>
          </w:p>
        </w:tc>
      </w:tr>
      <w:tr w:rsidR="007A67AD" w:rsidRPr="007A67AD" w:rsidTr="007A67AD">
        <w:trPr>
          <w:trHeight w:val="8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jc w:val="center"/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</w:pPr>
            <w:proofErr w:type="spellStart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7A67AD">
              <w:rPr>
                <w:rFonts w:ascii="Franklin Gothic Book" w:hAnsi="Franklin Gothic Book" w:cs="Times New Roman"/>
                <w:color w:val="000000"/>
                <w:sz w:val="24"/>
                <w:szCs w:val="24"/>
              </w:rPr>
              <w:t xml:space="preserve"> KX-FL 423 (факс)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7AD" w:rsidRPr="007A67AD" w:rsidRDefault="007A67AD" w:rsidP="007A67AD">
            <w:pPr>
              <w:widowControl/>
              <w:autoSpaceDE/>
              <w:autoSpaceDN/>
              <w:adjustRightInd/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</w:pP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Салфетки, сжатый воздух, смазка термостойкая, смазка универсальная</w:t>
            </w:r>
            <w:r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 xml:space="preserve"> </w:t>
            </w:r>
            <w:r w:rsidRPr="007A67AD">
              <w:rPr>
                <w:rFonts w:ascii="Franklin Gothic Book" w:hAnsi="Franklin Gothic Book" w:cs="Times New Roman"/>
                <w:color w:val="000000"/>
                <w:sz w:val="22"/>
                <w:szCs w:val="22"/>
              </w:rPr>
              <w:t>жидкость для очистки стекол, ролики захвата, ролики подачи</w:t>
            </w:r>
          </w:p>
        </w:tc>
      </w:tr>
    </w:tbl>
    <w:p w:rsidR="00A97754" w:rsidRDefault="007A67AD" w:rsidP="00A97754">
      <w:pPr>
        <w:spacing w:line="276" w:lineRule="auto"/>
        <w:jc w:val="right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fldChar w:fldCharType="end"/>
      </w:r>
    </w:p>
    <w:p w:rsidR="00A97754" w:rsidRPr="007A67AD" w:rsidRDefault="00A97754">
      <w:pPr>
        <w:spacing w:line="276" w:lineRule="auto"/>
        <w:rPr>
          <w:rFonts w:ascii="Franklin Gothic Book" w:hAnsi="Franklin Gothic Book"/>
          <w:sz w:val="28"/>
          <w:szCs w:val="28"/>
        </w:rPr>
      </w:pPr>
    </w:p>
    <w:p w:rsidR="007A67AD" w:rsidRPr="007A67AD" w:rsidRDefault="007A67AD">
      <w:pPr>
        <w:spacing w:line="276" w:lineRule="auto"/>
        <w:rPr>
          <w:rFonts w:ascii="Franklin Gothic Book" w:hAnsi="Franklin Gothic Book"/>
          <w:sz w:val="28"/>
          <w:szCs w:val="28"/>
        </w:rPr>
      </w:pPr>
    </w:p>
    <w:sectPr w:rsidR="007A67AD" w:rsidRPr="007A67AD" w:rsidSect="0079701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7F0"/>
    <w:multiLevelType w:val="multilevel"/>
    <w:tmpl w:val="5676444C"/>
    <w:lvl w:ilvl="0">
      <w:start w:val="1"/>
      <w:numFmt w:val="decimal"/>
      <w:lvlText w:val="%1."/>
      <w:lvlJc w:val="left"/>
      <w:pPr>
        <w:ind w:left="480" w:hanging="48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6548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1099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cs="Arial" w:hint="default"/>
      </w:rPr>
    </w:lvl>
  </w:abstractNum>
  <w:abstractNum w:abstractNumId="1">
    <w:nsid w:val="0A4F30C2"/>
    <w:multiLevelType w:val="multilevel"/>
    <w:tmpl w:val="5A46AC0E"/>
    <w:lvl w:ilvl="0">
      <w:start w:val="1"/>
      <w:numFmt w:val="decimal"/>
      <w:lvlText w:val="%1."/>
      <w:lvlJc w:val="left"/>
      <w:pPr>
        <w:ind w:left="480" w:hanging="48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6548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1099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cs="Arial" w:hint="default"/>
      </w:rPr>
    </w:lvl>
  </w:abstractNum>
  <w:abstractNum w:abstractNumId="2">
    <w:nsid w:val="0F487295"/>
    <w:multiLevelType w:val="multilevel"/>
    <w:tmpl w:val="9D3CAE04"/>
    <w:lvl w:ilvl="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641" w:hanging="720"/>
      </w:pPr>
      <w:rPr>
        <w:rFonts w:ascii="Franklin Gothic Book" w:eastAsia="Times New Roman" w:hAnsi="Franklin Gothic Book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1" w:hanging="2160"/>
      </w:pPr>
      <w:rPr>
        <w:rFonts w:hint="default"/>
      </w:rPr>
    </w:lvl>
  </w:abstractNum>
  <w:abstractNum w:abstractNumId="3">
    <w:nsid w:val="2CD77B96"/>
    <w:multiLevelType w:val="hybridMultilevel"/>
    <w:tmpl w:val="1FC65EB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31CF13CB"/>
    <w:multiLevelType w:val="hybridMultilevel"/>
    <w:tmpl w:val="107A76E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>
    <w:nsid w:val="36093538"/>
    <w:multiLevelType w:val="multilevel"/>
    <w:tmpl w:val="3FA89B3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6">
    <w:nsid w:val="3FDF0213"/>
    <w:multiLevelType w:val="multilevel"/>
    <w:tmpl w:val="72DE0E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28" w:hanging="2160"/>
      </w:pPr>
      <w:rPr>
        <w:rFonts w:hint="default"/>
      </w:rPr>
    </w:lvl>
  </w:abstractNum>
  <w:abstractNum w:abstractNumId="7">
    <w:nsid w:val="4236471F"/>
    <w:multiLevelType w:val="multilevel"/>
    <w:tmpl w:val="58A049D0"/>
    <w:lvl w:ilvl="0">
      <w:start w:val="1"/>
      <w:numFmt w:val="decimal"/>
      <w:lvlText w:val="%1."/>
      <w:lvlJc w:val="left"/>
      <w:pPr>
        <w:ind w:left="480" w:hanging="48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>
    <w:nsid w:val="49A87970"/>
    <w:multiLevelType w:val="hybridMultilevel"/>
    <w:tmpl w:val="0A42041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>
    <w:nsid w:val="5DC105D5"/>
    <w:multiLevelType w:val="hybridMultilevel"/>
    <w:tmpl w:val="DDC42A8A"/>
    <w:lvl w:ilvl="0" w:tplc="99165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F7D04BC"/>
    <w:multiLevelType w:val="multilevel"/>
    <w:tmpl w:val="EF30B78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65357A2F"/>
    <w:multiLevelType w:val="hybridMultilevel"/>
    <w:tmpl w:val="4F108F94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2">
    <w:nsid w:val="78034A52"/>
    <w:multiLevelType w:val="multilevel"/>
    <w:tmpl w:val="C172A36A"/>
    <w:lvl w:ilvl="0">
      <w:start w:val="1"/>
      <w:numFmt w:val="decimal"/>
      <w:lvlText w:val="%1."/>
      <w:lvlJc w:val="left"/>
      <w:pPr>
        <w:ind w:left="645" w:hanging="645"/>
      </w:pPr>
      <w:rPr>
        <w:rFonts w:cs="Arial" w:hint="default"/>
      </w:rPr>
    </w:lvl>
    <w:lvl w:ilvl="1">
      <w:start w:val="10"/>
      <w:numFmt w:val="decimal"/>
      <w:lvlText w:val="%1.%2."/>
      <w:lvlJc w:val="left"/>
      <w:pPr>
        <w:ind w:left="327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5828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8742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1656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21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7124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0038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2592" w:hanging="2160"/>
      </w:pPr>
      <w:rPr>
        <w:rFonts w:cs="Arial" w:hint="default"/>
      </w:rPr>
    </w:lvl>
  </w:abstractNum>
  <w:abstractNum w:abstractNumId="13">
    <w:nsid w:val="7C9A70F7"/>
    <w:multiLevelType w:val="multilevel"/>
    <w:tmpl w:val="29C48C3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13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E12EBB"/>
    <w:rsid w:val="000012D7"/>
    <w:rsid w:val="000142B9"/>
    <w:rsid w:val="0001604A"/>
    <w:rsid w:val="000D2CEB"/>
    <w:rsid w:val="000E09A4"/>
    <w:rsid w:val="000E4614"/>
    <w:rsid w:val="00100F82"/>
    <w:rsid w:val="0012692C"/>
    <w:rsid w:val="0013155B"/>
    <w:rsid w:val="00170B16"/>
    <w:rsid w:val="00182888"/>
    <w:rsid w:val="001B4CC7"/>
    <w:rsid w:val="001B7D15"/>
    <w:rsid w:val="001D1F75"/>
    <w:rsid w:val="001F0B5B"/>
    <w:rsid w:val="001F0EFA"/>
    <w:rsid w:val="00207C74"/>
    <w:rsid w:val="00210474"/>
    <w:rsid w:val="002162F6"/>
    <w:rsid w:val="0022731F"/>
    <w:rsid w:val="00243F78"/>
    <w:rsid w:val="00244E81"/>
    <w:rsid w:val="00245DB6"/>
    <w:rsid w:val="00271109"/>
    <w:rsid w:val="002B4624"/>
    <w:rsid w:val="002C2270"/>
    <w:rsid w:val="002C5F51"/>
    <w:rsid w:val="002C7B1B"/>
    <w:rsid w:val="002D0683"/>
    <w:rsid w:val="002F5675"/>
    <w:rsid w:val="0030003A"/>
    <w:rsid w:val="00316D96"/>
    <w:rsid w:val="0032720D"/>
    <w:rsid w:val="003369DA"/>
    <w:rsid w:val="0037452C"/>
    <w:rsid w:val="003836B1"/>
    <w:rsid w:val="00387815"/>
    <w:rsid w:val="003C09C4"/>
    <w:rsid w:val="003C3083"/>
    <w:rsid w:val="003D7EB2"/>
    <w:rsid w:val="003E2A17"/>
    <w:rsid w:val="003F6885"/>
    <w:rsid w:val="00403B75"/>
    <w:rsid w:val="004228E8"/>
    <w:rsid w:val="004A1D8B"/>
    <w:rsid w:val="004E4BF0"/>
    <w:rsid w:val="004F2CFC"/>
    <w:rsid w:val="00526839"/>
    <w:rsid w:val="005411FF"/>
    <w:rsid w:val="00590D8B"/>
    <w:rsid w:val="005C553B"/>
    <w:rsid w:val="00676968"/>
    <w:rsid w:val="006801C6"/>
    <w:rsid w:val="006A7F0E"/>
    <w:rsid w:val="006E742A"/>
    <w:rsid w:val="006F5C53"/>
    <w:rsid w:val="006F69B1"/>
    <w:rsid w:val="0070374F"/>
    <w:rsid w:val="007138CA"/>
    <w:rsid w:val="00721EA8"/>
    <w:rsid w:val="00744DC6"/>
    <w:rsid w:val="007530CF"/>
    <w:rsid w:val="00796222"/>
    <w:rsid w:val="00797016"/>
    <w:rsid w:val="007A67AD"/>
    <w:rsid w:val="007C5207"/>
    <w:rsid w:val="007C7589"/>
    <w:rsid w:val="007D28DD"/>
    <w:rsid w:val="00800348"/>
    <w:rsid w:val="0080352B"/>
    <w:rsid w:val="00807116"/>
    <w:rsid w:val="008413E0"/>
    <w:rsid w:val="0086291B"/>
    <w:rsid w:val="00864927"/>
    <w:rsid w:val="00871E6E"/>
    <w:rsid w:val="00877DC8"/>
    <w:rsid w:val="0088373D"/>
    <w:rsid w:val="008863E8"/>
    <w:rsid w:val="008E05CE"/>
    <w:rsid w:val="008E1BFD"/>
    <w:rsid w:val="008E341D"/>
    <w:rsid w:val="008E42E6"/>
    <w:rsid w:val="008E488C"/>
    <w:rsid w:val="008F7702"/>
    <w:rsid w:val="009113ED"/>
    <w:rsid w:val="00927892"/>
    <w:rsid w:val="00941B8D"/>
    <w:rsid w:val="00942D07"/>
    <w:rsid w:val="0095340E"/>
    <w:rsid w:val="00972AC7"/>
    <w:rsid w:val="00972BDA"/>
    <w:rsid w:val="0097336C"/>
    <w:rsid w:val="009A627C"/>
    <w:rsid w:val="009D6DD9"/>
    <w:rsid w:val="009F61F3"/>
    <w:rsid w:val="00A0121F"/>
    <w:rsid w:val="00A22AB5"/>
    <w:rsid w:val="00A24422"/>
    <w:rsid w:val="00A43611"/>
    <w:rsid w:val="00A4669E"/>
    <w:rsid w:val="00A64EC1"/>
    <w:rsid w:val="00A8014E"/>
    <w:rsid w:val="00A8770A"/>
    <w:rsid w:val="00A97754"/>
    <w:rsid w:val="00AA5487"/>
    <w:rsid w:val="00AF2F53"/>
    <w:rsid w:val="00AF7F61"/>
    <w:rsid w:val="00B10B1F"/>
    <w:rsid w:val="00B36D03"/>
    <w:rsid w:val="00B40A37"/>
    <w:rsid w:val="00B4153B"/>
    <w:rsid w:val="00B64BDA"/>
    <w:rsid w:val="00B74E55"/>
    <w:rsid w:val="00B778DB"/>
    <w:rsid w:val="00B81FCC"/>
    <w:rsid w:val="00B878CD"/>
    <w:rsid w:val="00BB7EBC"/>
    <w:rsid w:val="00BD1DA0"/>
    <w:rsid w:val="00C320FD"/>
    <w:rsid w:val="00C43D38"/>
    <w:rsid w:val="00C45FD3"/>
    <w:rsid w:val="00C62F2B"/>
    <w:rsid w:val="00C80B17"/>
    <w:rsid w:val="00C86104"/>
    <w:rsid w:val="00C91F10"/>
    <w:rsid w:val="00C979DA"/>
    <w:rsid w:val="00CA3B43"/>
    <w:rsid w:val="00D11818"/>
    <w:rsid w:val="00D12108"/>
    <w:rsid w:val="00D16E81"/>
    <w:rsid w:val="00D249F9"/>
    <w:rsid w:val="00D33295"/>
    <w:rsid w:val="00D3731B"/>
    <w:rsid w:val="00D374B5"/>
    <w:rsid w:val="00D37C0C"/>
    <w:rsid w:val="00D509E4"/>
    <w:rsid w:val="00D677C1"/>
    <w:rsid w:val="00D87DD5"/>
    <w:rsid w:val="00DA1888"/>
    <w:rsid w:val="00DA5BB6"/>
    <w:rsid w:val="00DE407F"/>
    <w:rsid w:val="00E06E3F"/>
    <w:rsid w:val="00E12EBB"/>
    <w:rsid w:val="00E14384"/>
    <w:rsid w:val="00E21607"/>
    <w:rsid w:val="00E25FD9"/>
    <w:rsid w:val="00E400AA"/>
    <w:rsid w:val="00E40265"/>
    <w:rsid w:val="00E42888"/>
    <w:rsid w:val="00E457AC"/>
    <w:rsid w:val="00E45D38"/>
    <w:rsid w:val="00E61239"/>
    <w:rsid w:val="00EB5D56"/>
    <w:rsid w:val="00EF5FFB"/>
    <w:rsid w:val="00F14D70"/>
    <w:rsid w:val="00F14FE6"/>
    <w:rsid w:val="00F20980"/>
    <w:rsid w:val="00F40005"/>
    <w:rsid w:val="00F473E6"/>
    <w:rsid w:val="00F642E1"/>
    <w:rsid w:val="00FB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12EBB"/>
    <w:pPr>
      <w:ind w:left="720"/>
      <w:contextualSpacing/>
    </w:pPr>
  </w:style>
  <w:style w:type="table" w:styleId="a4">
    <w:name w:val="Table Grid"/>
    <w:basedOn w:val="a1"/>
    <w:uiPriority w:val="59"/>
    <w:rsid w:val="00E2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E25FD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6">
    <w:name w:val="Подзаголовок Знак"/>
    <w:basedOn w:val="a0"/>
    <w:link w:val="a5"/>
    <w:rsid w:val="00E25FD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3B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3B4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5C553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C553B"/>
  </w:style>
  <w:style w:type="character" w:customStyle="1" w:styleId="ab">
    <w:name w:val="Текст примечания Знак"/>
    <w:basedOn w:val="a0"/>
    <w:link w:val="aa"/>
    <w:uiPriority w:val="99"/>
    <w:semiHidden/>
    <w:rsid w:val="005C553B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C553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C553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5C553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289FF-4CF6-4A8C-A152-07097F04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FilkinDM</dc:creator>
  <cp:lastModifiedBy>Коротков Алексей Викторович</cp:lastModifiedBy>
  <cp:revision>70</cp:revision>
  <cp:lastPrinted>2013-11-20T13:22:00Z</cp:lastPrinted>
  <dcterms:created xsi:type="dcterms:W3CDTF">2013-08-15T07:09:00Z</dcterms:created>
  <dcterms:modified xsi:type="dcterms:W3CDTF">2013-12-19T08:51:00Z</dcterms:modified>
</cp:coreProperties>
</file>